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88" w:rsidRPr="00BF272B" w:rsidRDefault="001D1C88" w:rsidP="00FC341F">
      <w:pPr>
        <w:jc w:val="both"/>
      </w:pPr>
    </w:p>
    <w:p w:rsidR="001C6065" w:rsidRPr="00BF272B" w:rsidRDefault="001C6065" w:rsidP="001C6065">
      <w:pPr>
        <w:pStyle w:val="7"/>
        <w:spacing w:before="0"/>
        <w:jc w:val="center"/>
        <w:rPr>
          <w:b/>
          <w:i/>
        </w:rPr>
      </w:pPr>
      <w:r w:rsidRPr="00BF272B">
        <w:rPr>
          <w:b/>
        </w:rPr>
        <w:t>КАЗАХСКИЙ НАЦИОНАЛЬНЫЙ УНИВЕРСИТЕТ</w:t>
      </w:r>
    </w:p>
    <w:p w:rsidR="001C6065" w:rsidRPr="00BF272B" w:rsidRDefault="001C6065" w:rsidP="001C6065">
      <w:pPr>
        <w:pStyle w:val="7"/>
        <w:spacing w:before="0"/>
        <w:jc w:val="center"/>
        <w:rPr>
          <w:b/>
          <w:i/>
        </w:rPr>
      </w:pPr>
      <w:r w:rsidRPr="00BF272B">
        <w:rPr>
          <w:b/>
        </w:rPr>
        <w:t>ИМ</w:t>
      </w:r>
      <w:r w:rsidRPr="00BF272B">
        <w:rPr>
          <w:b/>
          <w:lang w:val="kk-KZ"/>
        </w:rPr>
        <w:t>ЕНИ</w:t>
      </w:r>
      <w:r w:rsidRPr="00BF272B">
        <w:rPr>
          <w:b/>
        </w:rPr>
        <w:t xml:space="preserve"> АЛЬ-ФАРАБИ</w:t>
      </w:r>
    </w:p>
    <w:p w:rsidR="001C6065" w:rsidRPr="00BF272B" w:rsidRDefault="001C6065" w:rsidP="001C6065"/>
    <w:p w:rsidR="001C6065" w:rsidRPr="00BF272B" w:rsidRDefault="001C6065" w:rsidP="001C6065">
      <w:pPr>
        <w:jc w:val="center"/>
        <w:rPr>
          <w:b/>
        </w:rPr>
      </w:pPr>
      <w:r w:rsidRPr="00BF272B">
        <w:rPr>
          <w:b/>
        </w:rPr>
        <w:t>ФИЗИКО-ТЕХНИЧЕСКИЙ ФАКУЛЬТЕТ</w:t>
      </w:r>
    </w:p>
    <w:p w:rsidR="001C6065" w:rsidRPr="00BF272B" w:rsidRDefault="001C6065" w:rsidP="001C6065">
      <w:pPr>
        <w:jc w:val="center"/>
        <w:rPr>
          <w:b/>
        </w:rPr>
      </w:pPr>
    </w:p>
    <w:p w:rsidR="001C6065" w:rsidRPr="00BF272B" w:rsidRDefault="001C6065" w:rsidP="001C6065">
      <w:pPr>
        <w:jc w:val="center"/>
        <w:rPr>
          <w:b/>
        </w:rPr>
      </w:pPr>
      <w:r w:rsidRPr="00BF272B">
        <w:rPr>
          <w:b/>
        </w:rPr>
        <w:t>Кафедра физики твердого тела и нелинейной физики</w:t>
      </w:r>
    </w:p>
    <w:p w:rsidR="001C6065" w:rsidRPr="00BF272B" w:rsidRDefault="001C6065" w:rsidP="001C6065">
      <w:pPr>
        <w:jc w:val="center"/>
        <w:rPr>
          <w:b/>
        </w:rPr>
      </w:pPr>
    </w:p>
    <w:p w:rsidR="001C6065" w:rsidRPr="00BF272B" w:rsidRDefault="001C6065" w:rsidP="001C6065">
      <w:pPr>
        <w:jc w:val="center"/>
        <w:rPr>
          <w:b/>
        </w:rPr>
      </w:pPr>
    </w:p>
    <w:p w:rsidR="001C6065" w:rsidRPr="00BF272B" w:rsidRDefault="001C6065" w:rsidP="001C6065">
      <w:pPr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C6065" w:rsidRPr="00BF272B" w:rsidTr="00F9327D">
        <w:tc>
          <w:tcPr>
            <w:tcW w:w="4427" w:type="dxa"/>
          </w:tcPr>
          <w:p w:rsidR="001C6065" w:rsidRPr="00BF272B" w:rsidRDefault="001C6065" w:rsidP="00F9327D">
            <w:pPr>
              <w:jc w:val="both"/>
              <w:rPr>
                <w:b/>
              </w:rPr>
            </w:pPr>
          </w:p>
        </w:tc>
        <w:tc>
          <w:tcPr>
            <w:tcW w:w="5218" w:type="dxa"/>
          </w:tcPr>
          <w:p w:rsidR="001C6065" w:rsidRPr="00BF272B" w:rsidRDefault="001C6065" w:rsidP="00F9327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065" w:rsidRPr="00BF272B" w:rsidRDefault="001C6065" w:rsidP="00F9327D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C6065" w:rsidRPr="00BF272B" w:rsidRDefault="001C6065" w:rsidP="00F9327D">
            <w:pPr>
              <w:pStyle w:val="7"/>
              <w:spacing w:before="0"/>
              <w:rPr>
                <w:b/>
                <w:i/>
              </w:rPr>
            </w:pPr>
            <w:r w:rsidRPr="00BF272B">
              <w:rPr>
                <w:b/>
              </w:rPr>
              <w:t>Декан факультета</w:t>
            </w:r>
          </w:p>
          <w:p w:rsidR="001C6065" w:rsidRPr="00BF272B" w:rsidRDefault="001C6065" w:rsidP="00F9327D">
            <w:pPr>
              <w:pStyle w:val="7"/>
              <w:spacing w:before="0"/>
              <w:rPr>
                <w:b/>
                <w:i/>
              </w:rPr>
            </w:pPr>
            <w:r w:rsidRPr="00BF272B">
              <w:rPr>
                <w:b/>
              </w:rPr>
              <w:t>___________________ Давлетов А.Е.</w:t>
            </w:r>
          </w:p>
          <w:p w:rsidR="001C6065" w:rsidRPr="00BF272B" w:rsidRDefault="001C6065" w:rsidP="00F9327D">
            <w:pPr>
              <w:pStyle w:val="7"/>
              <w:spacing w:before="0"/>
              <w:rPr>
                <w:b/>
                <w:i/>
              </w:rPr>
            </w:pPr>
            <w:r w:rsidRPr="00BF272B">
              <w:rPr>
                <w:b/>
              </w:rPr>
              <w:t>"_</w:t>
            </w:r>
            <w:r w:rsidRPr="00BF272B">
              <w:rPr>
                <w:b/>
                <w:lang w:val="kk-KZ"/>
              </w:rPr>
              <w:t>29</w:t>
            </w:r>
            <w:r w:rsidRPr="00BF272B">
              <w:rPr>
                <w:b/>
              </w:rPr>
              <w:t>_"_</w:t>
            </w:r>
            <w:r w:rsidRPr="00BF272B">
              <w:rPr>
                <w:b/>
                <w:lang w:val="kk-KZ"/>
              </w:rPr>
              <w:t>08</w:t>
            </w:r>
            <w:r w:rsidRPr="00BF272B">
              <w:rPr>
                <w:b/>
              </w:rPr>
              <w:t>_ 201</w:t>
            </w:r>
            <w:r w:rsidRPr="00BF272B">
              <w:rPr>
                <w:b/>
                <w:lang w:val="en-US"/>
              </w:rPr>
              <w:t>9</w:t>
            </w:r>
            <w:r w:rsidRPr="00BF272B">
              <w:rPr>
                <w:b/>
              </w:rPr>
              <w:t xml:space="preserve"> г.</w:t>
            </w:r>
          </w:p>
          <w:p w:rsidR="001C6065" w:rsidRPr="00BF272B" w:rsidRDefault="001C6065" w:rsidP="00F9327D"/>
        </w:tc>
      </w:tr>
    </w:tbl>
    <w:p w:rsidR="001C6065" w:rsidRPr="00BF272B" w:rsidRDefault="001C6065" w:rsidP="001C6065">
      <w:pPr>
        <w:jc w:val="right"/>
      </w:pPr>
    </w:p>
    <w:p w:rsidR="001C6065" w:rsidRPr="00BF272B" w:rsidRDefault="001C6065" w:rsidP="001C606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1C6065" w:rsidRPr="00BF272B" w:rsidRDefault="001C6065" w:rsidP="001C6065">
      <w:pPr>
        <w:rPr>
          <w:lang w:eastAsia="ko-KR"/>
        </w:rPr>
      </w:pPr>
    </w:p>
    <w:p w:rsidR="001C6065" w:rsidRPr="00BF272B" w:rsidRDefault="001C6065" w:rsidP="001C6065">
      <w:pPr>
        <w:rPr>
          <w:lang w:eastAsia="ko-KR"/>
        </w:rPr>
      </w:pPr>
    </w:p>
    <w:p w:rsidR="001C6065" w:rsidRPr="00BF272B" w:rsidRDefault="001C6065" w:rsidP="001C6065">
      <w:pPr>
        <w:pStyle w:val="1"/>
        <w:spacing w:line="264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F272B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1D1C88" w:rsidRDefault="005711CB" w:rsidP="001D1C88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BF272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F272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BF272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C116BC">
        <w:rPr>
          <w:rFonts w:ascii="Times New Roman" w:hAnsi="Times New Roman" w:cs="Times New Roman"/>
          <w:sz w:val="24"/>
          <w:szCs w:val="24"/>
        </w:rPr>
        <w:t>1202</w:t>
      </w:r>
      <w:r w:rsidR="001D1C88" w:rsidRPr="00BF27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1C88" w:rsidRPr="00BF272B">
        <w:rPr>
          <w:rFonts w:ascii="Times New Roman" w:hAnsi="Times New Roman" w:cs="Times New Roman"/>
          <w:sz w:val="24"/>
          <w:szCs w:val="24"/>
        </w:rPr>
        <w:t>«</w:t>
      </w:r>
      <w:r w:rsidRPr="00BF272B">
        <w:rPr>
          <w:rFonts w:ascii="Times New Roman" w:hAnsi="Times New Roman" w:cs="Times New Roman"/>
          <w:sz w:val="24"/>
          <w:szCs w:val="24"/>
          <w:lang w:val="kk-KZ"/>
        </w:rPr>
        <w:t>Физика</w:t>
      </w:r>
      <w:r w:rsidR="001D1C88" w:rsidRPr="00BF272B">
        <w:rPr>
          <w:rFonts w:ascii="Times New Roman" w:hAnsi="Times New Roman" w:cs="Times New Roman"/>
          <w:sz w:val="24"/>
          <w:szCs w:val="24"/>
        </w:rPr>
        <w:t>»</w:t>
      </w:r>
    </w:p>
    <w:p w:rsidR="00E621BD" w:rsidRDefault="00C116BC" w:rsidP="00E621BD">
      <w:pPr>
        <w:jc w:val="center"/>
        <w:rPr>
          <w:b/>
        </w:rPr>
      </w:pPr>
      <w:r w:rsidRPr="00C116BC">
        <w:rPr>
          <w:b/>
          <w:lang w:val="en-US"/>
        </w:rPr>
        <w:t>F</w:t>
      </w:r>
      <w:r w:rsidRPr="00C116BC">
        <w:rPr>
          <w:b/>
          <w:lang w:val="kk-KZ"/>
        </w:rPr>
        <w:t>І</w:t>
      </w:r>
      <w:r w:rsidRPr="00C116BC">
        <w:rPr>
          <w:b/>
          <w:lang w:val="en-US"/>
        </w:rPr>
        <w:t>Z</w:t>
      </w:r>
      <w:r w:rsidRPr="00C116BC">
        <w:rPr>
          <w:b/>
          <w:lang w:val="en-US"/>
        </w:rPr>
        <w:t xml:space="preserve"> </w:t>
      </w:r>
      <w:r>
        <w:rPr>
          <w:b/>
          <w:lang w:val="en-US"/>
        </w:rPr>
        <w:t>1203</w:t>
      </w:r>
      <w:r w:rsidR="002F35CC" w:rsidRPr="00C116BC">
        <w:rPr>
          <w:b/>
          <w:lang w:val="en-US"/>
        </w:rPr>
        <w:t xml:space="preserve"> </w:t>
      </w:r>
      <w:r w:rsidR="002F35CC" w:rsidRPr="00C116BC">
        <w:rPr>
          <w:b/>
        </w:rPr>
        <w:t>«</w:t>
      </w:r>
      <w:r w:rsidR="002F35CC" w:rsidRPr="00C116BC">
        <w:rPr>
          <w:b/>
          <w:lang w:val="kk-KZ"/>
        </w:rPr>
        <w:t>Физика</w:t>
      </w:r>
      <w:r w:rsidR="002F35CC" w:rsidRPr="00C116BC">
        <w:rPr>
          <w:b/>
        </w:rPr>
        <w:t>»</w:t>
      </w:r>
    </w:p>
    <w:p w:rsidR="00C116BC" w:rsidRPr="00C116BC" w:rsidRDefault="00C116BC" w:rsidP="00C116BC">
      <w:pPr>
        <w:jc w:val="center"/>
        <w:rPr>
          <w:b/>
          <w:lang w:val="en-US"/>
        </w:rPr>
      </w:pPr>
      <w:r w:rsidRPr="00C116BC">
        <w:rPr>
          <w:b/>
          <w:lang w:val="en-US"/>
        </w:rPr>
        <w:t>F</w:t>
      </w:r>
      <w:r w:rsidRPr="00C116BC">
        <w:rPr>
          <w:b/>
          <w:lang w:val="kk-KZ"/>
        </w:rPr>
        <w:t>І</w:t>
      </w:r>
      <w:r w:rsidRPr="00C116BC">
        <w:rPr>
          <w:b/>
          <w:lang w:val="en-US"/>
        </w:rPr>
        <w:t xml:space="preserve">Z </w:t>
      </w:r>
      <w:r>
        <w:rPr>
          <w:b/>
          <w:lang w:val="en-US"/>
        </w:rPr>
        <w:t>1</w:t>
      </w:r>
      <w:r>
        <w:rPr>
          <w:b/>
          <w:lang w:val="en-US"/>
        </w:rPr>
        <w:t>204</w:t>
      </w:r>
      <w:r w:rsidRPr="00C116BC">
        <w:rPr>
          <w:b/>
          <w:lang w:val="en-US"/>
        </w:rPr>
        <w:t xml:space="preserve"> </w:t>
      </w:r>
      <w:r w:rsidRPr="00C116BC">
        <w:rPr>
          <w:b/>
        </w:rPr>
        <w:t>«</w:t>
      </w:r>
      <w:r w:rsidRPr="00C116BC">
        <w:rPr>
          <w:b/>
          <w:lang w:val="kk-KZ"/>
        </w:rPr>
        <w:t>Физика</w:t>
      </w:r>
      <w:r w:rsidRPr="00C116BC">
        <w:rPr>
          <w:b/>
        </w:rPr>
        <w:t>»</w:t>
      </w:r>
    </w:p>
    <w:p w:rsidR="00C116BC" w:rsidRPr="00C116BC" w:rsidRDefault="00C116BC" w:rsidP="00E621BD">
      <w:pPr>
        <w:jc w:val="center"/>
        <w:rPr>
          <w:b/>
          <w:lang w:val="en-US"/>
        </w:rPr>
      </w:pPr>
    </w:p>
    <w:p w:rsidR="001D1C88" w:rsidRPr="00BF272B" w:rsidRDefault="001D1C88" w:rsidP="001D1C88"/>
    <w:p w:rsidR="001D1C88" w:rsidRPr="00BF272B" w:rsidRDefault="00C116BC" w:rsidP="006F0E2C">
      <w:pPr>
        <w:jc w:val="center"/>
        <w:rPr>
          <w:lang w:val="kk-KZ"/>
        </w:rPr>
      </w:pPr>
      <w:r>
        <w:rPr>
          <w:lang w:val="kk-KZ"/>
        </w:rPr>
        <w:t xml:space="preserve">2 </w:t>
      </w:r>
      <w:r w:rsidR="001D1C88" w:rsidRPr="00BF272B">
        <w:t>– Курс</w:t>
      </w:r>
    </w:p>
    <w:p w:rsidR="001D1C88" w:rsidRPr="00BF272B" w:rsidRDefault="00C116BC" w:rsidP="006F0E2C">
      <w:pPr>
        <w:ind w:left="3540" w:firstLine="708"/>
      </w:pPr>
      <w:r>
        <w:rPr>
          <w:lang w:val="kk-KZ"/>
        </w:rPr>
        <w:t>3</w:t>
      </w:r>
      <w:r w:rsidR="001D1C88" w:rsidRPr="00BF272B">
        <w:t xml:space="preserve"> –Семестр</w:t>
      </w:r>
    </w:p>
    <w:p w:rsidR="001D1C88" w:rsidRPr="00BF272B" w:rsidRDefault="001C6065" w:rsidP="006F0E2C">
      <w:pPr>
        <w:jc w:val="center"/>
        <w:rPr>
          <w:lang w:val="kk-KZ"/>
        </w:rPr>
      </w:pPr>
      <w:r w:rsidRPr="00BF272B">
        <w:rPr>
          <w:lang w:val="kk-KZ"/>
        </w:rPr>
        <w:t xml:space="preserve">Количество кредитов </w:t>
      </w:r>
      <w:r w:rsidR="001D1C88" w:rsidRPr="00BF272B">
        <w:t xml:space="preserve">– </w:t>
      </w:r>
      <w:r w:rsidR="00C116BC">
        <w:rPr>
          <w:lang w:val="kk-KZ"/>
        </w:rPr>
        <w:t>2</w:t>
      </w:r>
    </w:p>
    <w:p w:rsidR="001D1C88" w:rsidRPr="00BF272B" w:rsidRDefault="001D1C88" w:rsidP="001D1C88">
      <w:pPr>
        <w:jc w:val="both"/>
      </w:pPr>
    </w:p>
    <w:p w:rsidR="001D1C88" w:rsidRPr="00BF272B" w:rsidRDefault="001D1C88" w:rsidP="001D1C88">
      <w:pPr>
        <w:jc w:val="both"/>
      </w:pPr>
    </w:p>
    <w:p w:rsidR="001C6065" w:rsidRPr="00BF272B" w:rsidRDefault="001C6065" w:rsidP="001D1C88">
      <w:pPr>
        <w:jc w:val="both"/>
      </w:pPr>
    </w:p>
    <w:p w:rsidR="001C6065" w:rsidRPr="00BF272B" w:rsidRDefault="001C6065" w:rsidP="001D1C88">
      <w:pPr>
        <w:jc w:val="both"/>
      </w:pPr>
    </w:p>
    <w:p w:rsidR="001C6065" w:rsidRPr="00BF272B" w:rsidRDefault="001C6065" w:rsidP="001D1C88">
      <w:pPr>
        <w:jc w:val="both"/>
      </w:pPr>
    </w:p>
    <w:p w:rsidR="001C6065" w:rsidRPr="00BF272B" w:rsidRDefault="001C6065" w:rsidP="001C6065">
      <w:pPr>
        <w:jc w:val="center"/>
        <w:rPr>
          <w:u w:val="single"/>
        </w:rPr>
      </w:pPr>
      <w:r w:rsidRPr="00BF272B">
        <w:t>Специальность</w:t>
      </w:r>
      <w:r w:rsidRPr="00BF272B">
        <w:rPr>
          <w:lang w:val="kk-KZ"/>
        </w:rPr>
        <w:t xml:space="preserve"> - </w:t>
      </w:r>
      <w:r w:rsidRPr="00BF272B">
        <w:t>«</w:t>
      </w:r>
      <w:r w:rsidR="00C116BC">
        <w:rPr>
          <w:rFonts w:eastAsia="Batang"/>
          <w:lang w:val="kk-KZ"/>
        </w:rPr>
        <w:t>5</w:t>
      </w:r>
      <w:r w:rsidRPr="00BF272B">
        <w:rPr>
          <w:rFonts w:eastAsia="Batang"/>
          <w:lang w:val="en-US"/>
        </w:rPr>
        <w:t>B</w:t>
      </w:r>
      <w:r w:rsidR="00C116BC">
        <w:rPr>
          <w:rFonts w:eastAsia="Batang"/>
        </w:rPr>
        <w:t>073100</w:t>
      </w:r>
      <w:r w:rsidRPr="00BF272B">
        <w:rPr>
          <w:rFonts w:eastAsia="Batang"/>
        </w:rPr>
        <w:t xml:space="preserve"> –</w:t>
      </w:r>
      <w:r w:rsidRPr="00BF272B">
        <w:rPr>
          <w:rFonts w:eastAsia="Batang"/>
          <w:lang w:val="kk-KZ"/>
        </w:rPr>
        <w:t xml:space="preserve"> </w:t>
      </w:r>
      <w:r w:rsidR="00C116BC">
        <w:rPr>
          <w:rFonts w:eastAsia="Batang"/>
          <w:lang w:val="kk-KZ"/>
        </w:rPr>
        <w:t>Безопасность жизнедеятельности и защита окружающей среды</w:t>
      </w:r>
      <w:r w:rsidRPr="00BF272B">
        <w:t xml:space="preserve">» </w:t>
      </w:r>
    </w:p>
    <w:p w:rsidR="001D1C88" w:rsidRPr="00BF272B" w:rsidRDefault="001D1C88" w:rsidP="001D1C88">
      <w:pPr>
        <w:pStyle w:val="a3"/>
        <w:ind w:left="0"/>
        <w:jc w:val="center"/>
        <w:rPr>
          <w:b/>
        </w:rPr>
      </w:pPr>
    </w:p>
    <w:p w:rsidR="001D1C88" w:rsidRPr="00BF272B" w:rsidRDefault="001D1C88" w:rsidP="001D1C88">
      <w:pPr>
        <w:pStyle w:val="a3"/>
        <w:ind w:left="0"/>
        <w:jc w:val="center"/>
        <w:rPr>
          <w:b/>
        </w:rPr>
      </w:pPr>
    </w:p>
    <w:p w:rsidR="001D1C88" w:rsidRPr="00BF272B" w:rsidRDefault="001D1C88" w:rsidP="001D1C88">
      <w:pPr>
        <w:pStyle w:val="a3"/>
        <w:ind w:left="0"/>
        <w:jc w:val="center"/>
        <w:rPr>
          <w:b/>
        </w:rPr>
      </w:pPr>
    </w:p>
    <w:p w:rsidR="00EF7B30" w:rsidRPr="00BF272B" w:rsidRDefault="00EF7B30" w:rsidP="001D1C88">
      <w:pPr>
        <w:pStyle w:val="a3"/>
        <w:ind w:left="0"/>
        <w:jc w:val="center"/>
        <w:rPr>
          <w:b/>
        </w:rPr>
      </w:pPr>
    </w:p>
    <w:p w:rsidR="00EF7B30" w:rsidRPr="00BF272B" w:rsidRDefault="00EF7B30" w:rsidP="001D1C88">
      <w:pPr>
        <w:pStyle w:val="a3"/>
        <w:ind w:left="0"/>
        <w:jc w:val="center"/>
        <w:rPr>
          <w:b/>
        </w:rPr>
      </w:pPr>
    </w:p>
    <w:p w:rsidR="00EF7B30" w:rsidRPr="00BF272B" w:rsidRDefault="00EF7B30" w:rsidP="001D1C88">
      <w:pPr>
        <w:pStyle w:val="a3"/>
        <w:ind w:left="0"/>
        <w:jc w:val="center"/>
        <w:rPr>
          <w:b/>
        </w:rPr>
      </w:pPr>
    </w:p>
    <w:p w:rsidR="001C6065" w:rsidRPr="00BF272B" w:rsidRDefault="00172341" w:rsidP="001C6065">
      <w:pPr>
        <w:pStyle w:val="a3"/>
        <w:ind w:left="0"/>
        <w:jc w:val="center"/>
        <w:rPr>
          <w:b/>
        </w:rPr>
      </w:pPr>
      <w:r w:rsidRPr="00BF272B">
        <w:rPr>
          <w:b/>
        </w:rPr>
        <w:t>Алматы 20</w:t>
      </w:r>
      <w:r w:rsidR="005711CB" w:rsidRPr="00BF272B">
        <w:rPr>
          <w:b/>
          <w:lang w:val="kk-KZ"/>
        </w:rPr>
        <w:t>1</w:t>
      </w:r>
      <w:r w:rsidR="001C6065" w:rsidRPr="00BF272B">
        <w:rPr>
          <w:b/>
        </w:rPr>
        <w:t>9</w:t>
      </w:r>
      <w:r w:rsidR="005458BA" w:rsidRPr="00BF272B">
        <w:rPr>
          <w:b/>
        </w:rPr>
        <w:t xml:space="preserve"> </w:t>
      </w:r>
      <w:r w:rsidR="001C6065" w:rsidRPr="00BF272B">
        <w:rPr>
          <w:b/>
          <w:lang w:val="kk-KZ"/>
        </w:rPr>
        <w:t>г</w:t>
      </w:r>
      <w:r w:rsidR="001D1C88" w:rsidRPr="00BF272B">
        <w:rPr>
          <w:b/>
        </w:rPr>
        <w:t>.</w:t>
      </w:r>
    </w:p>
    <w:p w:rsidR="001D1C88" w:rsidRPr="00BF272B" w:rsidRDefault="00EF7B30" w:rsidP="001C6065">
      <w:pPr>
        <w:pStyle w:val="a3"/>
        <w:ind w:left="0"/>
        <w:jc w:val="both"/>
        <w:rPr>
          <w:rFonts w:eastAsia="Batang"/>
          <w:lang w:val="kk-KZ"/>
        </w:rPr>
      </w:pPr>
      <w:r w:rsidRPr="00BF272B">
        <w:rPr>
          <w:lang w:val="kk-KZ"/>
        </w:rPr>
        <w:br w:type="page"/>
      </w:r>
      <w:r w:rsidR="001C6065" w:rsidRPr="00BF272B">
        <w:lastRenderedPageBreak/>
        <w:t>Учебно-методический комплекс дисциплины составлен к</w:t>
      </w:r>
      <w:r w:rsidR="001C6065" w:rsidRPr="00BF272B">
        <w:rPr>
          <w:lang w:val="kk-KZ"/>
        </w:rPr>
        <w:t>.п</w:t>
      </w:r>
      <w:r w:rsidR="001C6065" w:rsidRPr="00BF272B">
        <w:t>.н., доцент</w:t>
      </w:r>
      <w:r w:rsidR="001C6065" w:rsidRPr="00BF272B">
        <w:rPr>
          <w:lang w:val="kk-KZ"/>
        </w:rPr>
        <w:t>ом</w:t>
      </w:r>
      <w:r w:rsidR="001C6065" w:rsidRPr="00BF272B">
        <w:t xml:space="preserve"> Г.</w:t>
      </w:r>
      <w:r w:rsidR="001C6065" w:rsidRPr="00BF272B">
        <w:rPr>
          <w:lang w:val="kk-KZ"/>
        </w:rPr>
        <w:t>К</w:t>
      </w:r>
      <w:r w:rsidR="001C6065" w:rsidRPr="00BF272B">
        <w:t xml:space="preserve">. </w:t>
      </w:r>
      <w:r w:rsidR="001C6065" w:rsidRPr="00BF272B">
        <w:rPr>
          <w:lang w:val="kk-KZ"/>
        </w:rPr>
        <w:t>Ташкеевой</w:t>
      </w:r>
      <w:r w:rsidR="001C6065" w:rsidRPr="00BF272B">
        <w:t xml:space="preserve">, </w:t>
      </w:r>
      <w:r w:rsidR="001C6065" w:rsidRPr="00BF272B">
        <w:rPr>
          <w:lang w:val="kk-KZ"/>
        </w:rPr>
        <w:t xml:space="preserve">для </w:t>
      </w:r>
      <w:r w:rsidR="001C6065" w:rsidRPr="00BF272B">
        <w:t>образовательной программ</w:t>
      </w:r>
      <w:r w:rsidR="001C6065" w:rsidRPr="00BF272B">
        <w:rPr>
          <w:lang w:val="kk-KZ"/>
        </w:rPr>
        <w:t>ы</w:t>
      </w:r>
      <w:r w:rsidR="001C6065" w:rsidRPr="00BF272B">
        <w:t xml:space="preserve"> </w:t>
      </w:r>
      <w:r w:rsidR="001C6065" w:rsidRPr="00BF272B">
        <w:rPr>
          <w:bCs/>
          <w:lang w:val="kk-KZ"/>
        </w:rPr>
        <w:t>по базовым дисциплинам</w:t>
      </w:r>
    </w:p>
    <w:p w:rsidR="001D1C88" w:rsidRPr="00BF272B" w:rsidRDefault="001D1C88" w:rsidP="001D1C88">
      <w:pPr>
        <w:jc w:val="both"/>
        <w:rPr>
          <w:lang w:val="kk-KZ"/>
        </w:rPr>
      </w:pPr>
    </w:p>
    <w:p w:rsidR="00FA5D80" w:rsidRPr="00BF272B" w:rsidRDefault="00FA5D80" w:rsidP="001D1C88">
      <w:pPr>
        <w:jc w:val="both"/>
        <w:rPr>
          <w:lang w:val="kk-KZ"/>
        </w:rPr>
      </w:pPr>
    </w:p>
    <w:p w:rsidR="00FA5D80" w:rsidRPr="00BF272B" w:rsidRDefault="00FA5D80" w:rsidP="001D1C88">
      <w:pPr>
        <w:jc w:val="both"/>
        <w:rPr>
          <w:lang w:val="kk-KZ"/>
        </w:rPr>
      </w:pPr>
    </w:p>
    <w:p w:rsidR="00FA5D80" w:rsidRPr="00BF272B" w:rsidRDefault="00FA5D80" w:rsidP="001D1C88">
      <w:pPr>
        <w:jc w:val="both"/>
        <w:rPr>
          <w:lang w:val="kk-KZ"/>
        </w:rPr>
      </w:pPr>
    </w:p>
    <w:p w:rsidR="00FA5D80" w:rsidRPr="00BF272B" w:rsidRDefault="00FA5D80" w:rsidP="001D1C88">
      <w:pPr>
        <w:jc w:val="both"/>
        <w:rPr>
          <w:lang w:val="kk-KZ"/>
        </w:rPr>
      </w:pPr>
    </w:p>
    <w:p w:rsidR="00FA5D80" w:rsidRPr="00BF272B" w:rsidRDefault="00FA5D80" w:rsidP="00FA5D80">
      <w:pPr>
        <w:jc w:val="both"/>
      </w:pPr>
      <w:r w:rsidRPr="00BF272B">
        <w:t xml:space="preserve">На основании рабочего учебного плана по специальности </w:t>
      </w:r>
      <w:r w:rsidR="00C116BC" w:rsidRPr="00BF272B">
        <w:t>«</w:t>
      </w:r>
      <w:r w:rsidR="00C116BC">
        <w:rPr>
          <w:rFonts w:eastAsia="Batang"/>
          <w:lang w:val="kk-KZ"/>
        </w:rPr>
        <w:t>5</w:t>
      </w:r>
      <w:r w:rsidR="00C116BC" w:rsidRPr="00BF272B">
        <w:rPr>
          <w:rFonts w:eastAsia="Batang"/>
          <w:lang w:val="en-US"/>
        </w:rPr>
        <w:t>B</w:t>
      </w:r>
      <w:r w:rsidR="00C116BC">
        <w:rPr>
          <w:rFonts w:eastAsia="Batang"/>
        </w:rPr>
        <w:t>073100</w:t>
      </w:r>
      <w:r w:rsidR="00C116BC" w:rsidRPr="00BF272B">
        <w:rPr>
          <w:rFonts w:eastAsia="Batang"/>
        </w:rPr>
        <w:t xml:space="preserve"> –</w:t>
      </w:r>
      <w:r w:rsidR="00C116BC" w:rsidRPr="00BF272B">
        <w:rPr>
          <w:rFonts w:eastAsia="Batang"/>
          <w:lang w:val="kk-KZ"/>
        </w:rPr>
        <w:t xml:space="preserve"> </w:t>
      </w:r>
      <w:r w:rsidR="00C116BC">
        <w:rPr>
          <w:rFonts w:eastAsia="Batang"/>
          <w:lang w:val="kk-KZ"/>
        </w:rPr>
        <w:t>Безопасность жизнедеятельности и защита окружающей среды</w:t>
      </w:r>
      <w:r w:rsidR="00C116BC" w:rsidRPr="00BF272B">
        <w:t>»</w:t>
      </w:r>
    </w:p>
    <w:p w:rsidR="001D1C88" w:rsidRPr="00BF272B" w:rsidRDefault="001D1C88" w:rsidP="001D1C88">
      <w:pPr>
        <w:jc w:val="both"/>
      </w:pPr>
    </w:p>
    <w:p w:rsidR="00FA5D80" w:rsidRPr="00BF272B" w:rsidRDefault="00FA5D80" w:rsidP="001D1C88">
      <w:pPr>
        <w:jc w:val="both"/>
      </w:pPr>
    </w:p>
    <w:p w:rsidR="00FA5D80" w:rsidRPr="00BF272B" w:rsidRDefault="00FA5D80" w:rsidP="001D1C88">
      <w:pPr>
        <w:jc w:val="both"/>
      </w:pPr>
    </w:p>
    <w:p w:rsidR="00FA5D80" w:rsidRPr="00BF272B" w:rsidRDefault="00FA5D80" w:rsidP="001D1C88">
      <w:pPr>
        <w:jc w:val="both"/>
      </w:pPr>
    </w:p>
    <w:p w:rsidR="00FA5D80" w:rsidRPr="00BF272B" w:rsidRDefault="00FA5D80" w:rsidP="001D1C88">
      <w:pPr>
        <w:jc w:val="both"/>
      </w:pPr>
    </w:p>
    <w:p w:rsidR="00FA5D80" w:rsidRPr="00BF272B" w:rsidRDefault="00FA5D80" w:rsidP="00FA5D80">
      <w:pPr>
        <w:pStyle w:val="a3"/>
        <w:spacing w:after="0"/>
        <w:ind w:left="0"/>
      </w:pPr>
      <w:r w:rsidRPr="00BF272B">
        <w:t>Рассмотрен и рекомендован на заседании кафедры физики твердого тела и нелинейной физики</w:t>
      </w:r>
    </w:p>
    <w:p w:rsidR="00FA5D80" w:rsidRPr="00BF272B" w:rsidRDefault="00FA5D80" w:rsidP="00FA5D80">
      <w:pPr>
        <w:pStyle w:val="a3"/>
        <w:spacing w:after="0"/>
        <w:ind w:left="0"/>
      </w:pPr>
    </w:p>
    <w:p w:rsidR="00FA5D80" w:rsidRPr="00BF272B" w:rsidRDefault="00FA5D80" w:rsidP="00FA5D80">
      <w:pPr>
        <w:pStyle w:val="a3"/>
        <w:spacing w:after="0"/>
        <w:ind w:left="0"/>
      </w:pPr>
    </w:p>
    <w:p w:rsidR="00FA5D80" w:rsidRPr="00BF272B" w:rsidRDefault="00FA5D80" w:rsidP="00FA5D80">
      <w:pPr>
        <w:pStyle w:val="a3"/>
        <w:spacing w:after="0"/>
        <w:ind w:left="0"/>
      </w:pPr>
    </w:p>
    <w:p w:rsidR="00FA5D80" w:rsidRPr="00BF272B" w:rsidRDefault="00FA5D80" w:rsidP="00FA5D80">
      <w:pPr>
        <w:pStyle w:val="a3"/>
        <w:spacing w:after="0"/>
        <w:ind w:left="0"/>
      </w:pPr>
    </w:p>
    <w:p w:rsidR="00FA5D80" w:rsidRPr="00BF272B" w:rsidRDefault="00FA5D80" w:rsidP="00FA5D80">
      <w:pPr>
        <w:pStyle w:val="a3"/>
        <w:spacing w:after="0"/>
        <w:ind w:left="0"/>
      </w:pPr>
    </w:p>
    <w:p w:rsidR="00FA5D80" w:rsidRPr="00BF272B" w:rsidRDefault="00FA5D80" w:rsidP="00FA5D80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pacing w:val="-10"/>
        </w:rPr>
      </w:pPr>
      <w:r w:rsidRPr="00BF272B">
        <w:rPr>
          <w:spacing w:val="-13"/>
        </w:rPr>
        <w:t xml:space="preserve">от «_27_» _08__ </w:t>
      </w:r>
      <w:r w:rsidRPr="00BF272B">
        <w:rPr>
          <w:spacing w:val="-10"/>
        </w:rPr>
        <w:t>2019 г., протокол № 1</w:t>
      </w:r>
    </w:p>
    <w:p w:rsidR="00FA5D80" w:rsidRPr="00BF272B" w:rsidRDefault="00FA5D80" w:rsidP="00FA5D80">
      <w:pPr>
        <w:jc w:val="both"/>
        <w:rPr>
          <w:lang w:val="x-none"/>
        </w:rPr>
      </w:pPr>
    </w:p>
    <w:p w:rsidR="00FA5D80" w:rsidRPr="00BF272B" w:rsidRDefault="00FA5D80" w:rsidP="00FA5D80">
      <w:pPr>
        <w:jc w:val="both"/>
        <w:rPr>
          <w:lang w:val="x-none"/>
        </w:rPr>
      </w:pPr>
    </w:p>
    <w:p w:rsidR="00FA5D80" w:rsidRPr="00BF272B" w:rsidRDefault="00FA5D80" w:rsidP="00FA5D80">
      <w:pPr>
        <w:jc w:val="both"/>
        <w:rPr>
          <w:lang w:val="x-none"/>
        </w:rPr>
      </w:pPr>
    </w:p>
    <w:p w:rsidR="00FA5D80" w:rsidRPr="00BF272B" w:rsidRDefault="00FA5D80" w:rsidP="00FA5D80">
      <w:pPr>
        <w:jc w:val="both"/>
        <w:rPr>
          <w:lang w:val="x-none"/>
        </w:rPr>
      </w:pPr>
    </w:p>
    <w:p w:rsidR="00FA5D80" w:rsidRPr="00BF272B" w:rsidRDefault="00FA5D80" w:rsidP="00FA5D80">
      <w:pPr>
        <w:jc w:val="both"/>
        <w:rPr>
          <w:lang w:val="x-none"/>
        </w:rPr>
      </w:pPr>
    </w:p>
    <w:p w:rsidR="00FA5D80" w:rsidRPr="00BF272B" w:rsidRDefault="00FA5D80" w:rsidP="00FA5D80">
      <w:pPr>
        <w:jc w:val="both"/>
      </w:pPr>
      <w:r w:rsidRPr="00BF272B">
        <w:t>Зав. кафедрой     _________________     Ибраимов М.К.</w:t>
      </w:r>
    </w:p>
    <w:p w:rsidR="00FA5D80" w:rsidRPr="00BF272B" w:rsidRDefault="00FA5D80" w:rsidP="00FA5D80">
      <w:r w:rsidRPr="00BF272B">
        <w:t xml:space="preserve">                                   (подпись)</w:t>
      </w:r>
    </w:p>
    <w:p w:rsidR="00FA5D80" w:rsidRPr="00BF272B" w:rsidRDefault="00FA5D80" w:rsidP="00FA5D80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FA5D80" w:rsidRPr="00BF272B" w:rsidRDefault="00FA5D80" w:rsidP="00FA5D80"/>
    <w:p w:rsidR="00FA5D80" w:rsidRPr="00BF272B" w:rsidRDefault="00FA5D80" w:rsidP="00FA5D80"/>
    <w:p w:rsidR="00FA5D80" w:rsidRPr="00BF272B" w:rsidRDefault="00FA5D80" w:rsidP="00FA5D80"/>
    <w:p w:rsidR="00FA5D80" w:rsidRPr="00BF272B" w:rsidRDefault="00FA5D80" w:rsidP="00FA5D80"/>
    <w:p w:rsidR="00FA5D80" w:rsidRPr="00BF272B" w:rsidRDefault="00FA5D80" w:rsidP="00FA5D80">
      <w:pPr>
        <w:shd w:val="clear" w:color="auto" w:fill="FFFFFF"/>
        <w:tabs>
          <w:tab w:val="left" w:leader="underscore" w:pos="5453"/>
        </w:tabs>
        <w:rPr>
          <w:spacing w:val="-9"/>
          <w:u w:val="single"/>
        </w:rPr>
      </w:pPr>
      <w:r w:rsidRPr="00BF272B">
        <w:rPr>
          <w:spacing w:val="-9"/>
          <w:u w:val="single"/>
        </w:rPr>
        <w:t>Рекомендовано Методическим Советом (бюро) факультета</w:t>
      </w:r>
    </w:p>
    <w:p w:rsidR="00FA5D80" w:rsidRPr="00BF272B" w:rsidRDefault="00FA5D80" w:rsidP="00FA5D80">
      <w:pPr>
        <w:shd w:val="clear" w:color="auto" w:fill="FFFFFF"/>
        <w:tabs>
          <w:tab w:val="left" w:leader="underscore" w:pos="5453"/>
        </w:tabs>
        <w:rPr>
          <w:spacing w:val="-10"/>
          <w:u w:val="single"/>
        </w:rPr>
      </w:pPr>
      <w:r w:rsidRPr="00BF272B">
        <w:rPr>
          <w:spacing w:val="-13"/>
        </w:rPr>
        <w:t>от «_28</w:t>
      </w:r>
      <w:r w:rsidR="00B664E6" w:rsidRPr="00BF272B">
        <w:rPr>
          <w:spacing w:val="-13"/>
        </w:rPr>
        <w:t>_» 08_</w:t>
      </w:r>
      <w:r w:rsidRPr="00BF272B">
        <w:rPr>
          <w:spacing w:val="-13"/>
        </w:rPr>
        <w:t xml:space="preserve"> </w:t>
      </w:r>
      <w:r w:rsidRPr="00BF272B">
        <w:rPr>
          <w:spacing w:val="-10"/>
        </w:rPr>
        <w:t>2019 г., протокол № 1</w:t>
      </w:r>
    </w:p>
    <w:p w:rsidR="00FA5D80" w:rsidRPr="00BF272B" w:rsidRDefault="00FA5D80" w:rsidP="00FA5D80"/>
    <w:p w:rsidR="00FA5D80" w:rsidRPr="00BF272B" w:rsidRDefault="00FA5D80" w:rsidP="00FA5D80"/>
    <w:p w:rsidR="00FA5D80" w:rsidRPr="00BF272B" w:rsidRDefault="00FA5D80" w:rsidP="00FA5D80"/>
    <w:p w:rsidR="00FA5D80" w:rsidRPr="00BF272B" w:rsidRDefault="00FA5D80" w:rsidP="00FA5D80"/>
    <w:p w:rsidR="00FA5D80" w:rsidRPr="00BF272B" w:rsidRDefault="00FA5D80" w:rsidP="00FA5D80"/>
    <w:p w:rsidR="00FA5D80" w:rsidRPr="00BF272B" w:rsidRDefault="00FA5D80" w:rsidP="00FA5D80">
      <w:pPr>
        <w:shd w:val="clear" w:color="auto" w:fill="FFFFFF"/>
        <w:tabs>
          <w:tab w:val="left" w:leader="underscore" w:pos="6806"/>
        </w:tabs>
        <w:jc w:val="both"/>
        <w:rPr>
          <w:spacing w:val="-14"/>
        </w:rPr>
      </w:pPr>
      <w:r w:rsidRPr="00BF272B">
        <w:t>Председатель ____________________ Габдуллина</w:t>
      </w:r>
      <w:r w:rsidRPr="00BF272B">
        <w:rPr>
          <w:spacing w:val="-14"/>
        </w:rPr>
        <w:t xml:space="preserve"> </w:t>
      </w:r>
      <w:r w:rsidRPr="00BF272B">
        <w:t>А.Т.</w:t>
      </w:r>
    </w:p>
    <w:p w:rsidR="00FA5D80" w:rsidRPr="00BF272B" w:rsidRDefault="00FA5D80" w:rsidP="00FA5D80">
      <w:pPr>
        <w:shd w:val="clear" w:color="auto" w:fill="FFFFFF"/>
        <w:ind w:left="1416" w:firstLine="708"/>
        <w:rPr>
          <w:spacing w:val="-11"/>
        </w:rPr>
      </w:pPr>
      <w:r w:rsidRPr="00BF272B">
        <w:rPr>
          <w:spacing w:val="-11"/>
        </w:rPr>
        <w:t>(подпись)</w:t>
      </w:r>
    </w:p>
    <w:p w:rsidR="00FA5D80" w:rsidRPr="00BF272B" w:rsidRDefault="00FA5D80">
      <w:pPr>
        <w:spacing w:after="160" w:line="259" w:lineRule="auto"/>
        <w:rPr>
          <w:b/>
          <w:bCs/>
        </w:rPr>
      </w:pPr>
      <w:r w:rsidRPr="00BF272B">
        <w:rPr>
          <w:b/>
          <w:bCs/>
        </w:rPr>
        <w:br w:type="page"/>
      </w:r>
    </w:p>
    <w:p w:rsidR="001D1C88" w:rsidRPr="00C116BC" w:rsidRDefault="001D1C88" w:rsidP="00C116BC">
      <w:pPr>
        <w:autoSpaceDE w:val="0"/>
        <w:autoSpaceDN w:val="0"/>
        <w:adjustRightInd w:val="0"/>
        <w:jc w:val="center"/>
        <w:rPr>
          <w:b/>
          <w:bCs/>
        </w:rPr>
      </w:pPr>
      <w:r w:rsidRPr="00C116BC">
        <w:rPr>
          <w:b/>
          <w:bCs/>
        </w:rPr>
        <w:lastRenderedPageBreak/>
        <w:t>СИЛЛАБУС</w:t>
      </w:r>
    </w:p>
    <w:p w:rsidR="00C116BC" w:rsidRPr="00C116BC" w:rsidRDefault="00800F81" w:rsidP="00C116B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116BC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="00C116BC" w:rsidRPr="00C116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116BC" w:rsidRPr="00C116BC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C116BC" w:rsidRPr="00C116B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C116BC" w:rsidRPr="00C116BC">
        <w:rPr>
          <w:rFonts w:ascii="Times New Roman" w:hAnsi="Times New Roman" w:cs="Times New Roman"/>
          <w:sz w:val="24"/>
          <w:szCs w:val="24"/>
        </w:rPr>
        <w:t>1202</w:t>
      </w:r>
      <w:r w:rsidR="00C116BC" w:rsidRPr="00C116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16BC" w:rsidRPr="00C116BC">
        <w:rPr>
          <w:rFonts w:ascii="Times New Roman" w:hAnsi="Times New Roman" w:cs="Times New Roman"/>
          <w:sz w:val="24"/>
          <w:szCs w:val="24"/>
        </w:rPr>
        <w:t>«</w:t>
      </w:r>
      <w:r w:rsidR="00C116BC" w:rsidRPr="00C116BC">
        <w:rPr>
          <w:rFonts w:ascii="Times New Roman" w:hAnsi="Times New Roman" w:cs="Times New Roman"/>
          <w:sz w:val="24"/>
          <w:szCs w:val="24"/>
          <w:lang w:val="kk-KZ"/>
        </w:rPr>
        <w:t>Физика</w:t>
      </w:r>
      <w:r w:rsidR="00C116BC" w:rsidRPr="00C116BC">
        <w:rPr>
          <w:rFonts w:ascii="Times New Roman" w:hAnsi="Times New Roman" w:cs="Times New Roman"/>
          <w:sz w:val="24"/>
          <w:szCs w:val="24"/>
        </w:rPr>
        <w:t>»</w:t>
      </w:r>
    </w:p>
    <w:p w:rsidR="00C116BC" w:rsidRPr="00C116BC" w:rsidRDefault="00C116BC" w:rsidP="00C116BC">
      <w:pPr>
        <w:jc w:val="center"/>
        <w:rPr>
          <w:b/>
        </w:rPr>
      </w:pPr>
      <w:r w:rsidRPr="00C116BC">
        <w:rPr>
          <w:b/>
          <w:lang w:val="en-US"/>
        </w:rPr>
        <w:t>F</w:t>
      </w:r>
      <w:r w:rsidRPr="00C116BC">
        <w:rPr>
          <w:b/>
          <w:lang w:val="kk-KZ"/>
        </w:rPr>
        <w:t>І</w:t>
      </w:r>
      <w:r w:rsidRPr="00C116BC">
        <w:rPr>
          <w:b/>
          <w:lang w:val="en-US"/>
        </w:rPr>
        <w:t>Z</w:t>
      </w:r>
      <w:r w:rsidRPr="00C116BC">
        <w:rPr>
          <w:b/>
        </w:rPr>
        <w:t xml:space="preserve"> 1203 «</w:t>
      </w:r>
      <w:r w:rsidRPr="00C116BC">
        <w:rPr>
          <w:b/>
          <w:lang w:val="kk-KZ"/>
        </w:rPr>
        <w:t>Физика</w:t>
      </w:r>
      <w:r w:rsidRPr="00C116BC">
        <w:rPr>
          <w:b/>
        </w:rPr>
        <w:t>»</w:t>
      </w:r>
    </w:p>
    <w:p w:rsidR="00800F81" w:rsidRPr="00C116BC" w:rsidRDefault="00C116BC" w:rsidP="00C116BC">
      <w:pPr>
        <w:jc w:val="center"/>
      </w:pPr>
      <w:r w:rsidRPr="00C116BC">
        <w:rPr>
          <w:b/>
          <w:lang w:val="en-US"/>
        </w:rPr>
        <w:t>F</w:t>
      </w:r>
      <w:r w:rsidRPr="00C116BC">
        <w:rPr>
          <w:b/>
          <w:lang w:val="kk-KZ"/>
        </w:rPr>
        <w:t>І</w:t>
      </w:r>
      <w:r w:rsidRPr="00C116BC">
        <w:rPr>
          <w:b/>
          <w:lang w:val="en-US"/>
        </w:rPr>
        <w:t xml:space="preserve">Z 1204 </w:t>
      </w:r>
      <w:r w:rsidRPr="00C116BC">
        <w:rPr>
          <w:b/>
        </w:rPr>
        <w:t>«</w:t>
      </w:r>
      <w:r w:rsidRPr="00C116BC">
        <w:rPr>
          <w:b/>
          <w:lang w:val="kk-KZ"/>
        </w:rPr>
        <w:t>Физика</w:t>
      </w:r>
      <w:r w:rsidRPr="00C116BC">
        <w:rPr>
          <w:b/>
        </w:rPr>
        <w:t>»</w:t>
      </w:r>
    </w:p>
    <w:p w:rsidR="00800F81" w:rsidRPr="00BF272B" w:rsidRDefault="00800F81" w:rsidP="00800F81">
      <w:pPr>
        <w:autoSpaceDE w:val="0"/>
        <w:autoSpaceDN w:val="0"/>
        <w:adjustRightInd w:val="0"/>
        <w:jc w:val="center"/>
      </w:pPr>
      <w:r w:rsidRPr="00BF272B">
        <w:rPr>
          <w:lang w:val="kk-KZ"/>
        </w:rPr>
        <w:t>О</w:t>
      </w:r>
      <w:proofErr w:type="spellStart"/>
      <w:r w:rsidRPr="00BF272B">
        <w:t>сенний</w:t>
      </w:r>
      <w:proofErr w:type="spellEnd"/>
      <w:r w:rsidRPr="00BF272B">
        <w:t xml:space="preserve"> семестр 2019-2020 уч. год</w:t>
      </w:r>
    </w:p>
    <w:p w:rsidR="00800F81" w:rsidRPr="00BF272B" w:rsidRDefault="00C116BC" w:rsidP="00800F81">
      <w:pPr>
        <w:jc w:val="center"/>
      </w:pPr>
      <w:r>
        <w:rPr>
          <w:lang w:val="kk-KZ"/>
        </w:rPr>
        <w:t xml:space="preserve">2 </w:t>
      </w:r>
      <w:r w:rsidR="00800F81" w:rsidRPr="00BF272B">
        <w:t>курс</w:t>
      </w:r>
    </w:p>
    <w:p w:rsidR="001D1C88" w:rsidRPr="00BF272B" w:rsidRDefault="00800F81" w:rsidP="001D1C88">
      <w:pPr>
        <w:rPr>
          <w:b/>
        </w:rPr>
      </w:pPr>
      <w:r w:rsidRPr="00BF272B">
        <w:rPr>
          <w:b/>
          <w:bCs/>
        </w:rPr>
        <w:t>Академическая информация о курсе</w:t>
      </w:r>
    </w:p>
    <w:p w:rsidR="001D1C88" w:rsidRPr="00BF272B" w:rsidRDefault="001D1C88" w:rsidP="001D1C88"/>
    <w:tbl>
      <w:tblPr>
        <w:tblW w:w="99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01"/>
        <w:gridCol w:w="779"/>
        <w:gridCol w:w="945"/>
        <w:gridCol w:w="614"/>
        <w:gridCol w:w="331"/>
        <w:gridCol w:w="945"/>
        <w:gridCol w:w="425"/>
        <w:gridCol w:w="975"/>
        <w:gridCol w:w="1400"/>
      </w:tblGrid>
      <w:tr w:rsidR="00BF272B" w:rsidRPr="00BF272B" w:rsidTr="004A2A59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rPr>
                <w:b/>
              </w:rPr>
            </w:pPr>
            <w:r w:rsidRPr="00BF272B">
              <w:rPr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F272B">
              <w:rPr>
                <w:b/>
              </w:rPr>
              <w:t>Название дисциплины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F272B">
              <w:rPr>
                <w:b/>
                <w:lang w:val="kk-KZ"/>
              </w:rPr>
              <w:t>СРС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rPr>
                <w:b/>
              </w:rPr>
            </w:pPr>
            <w:r w:rsidRPr="00BF272B">
              <w:rPr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rPr>
                <w:b/>
              </w:rPr>
            </w:pPr>
            <w:r w:rsidRPr="00BF272B">
              <w:rPr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F272B">
              <w:rPr>
                <w:b/>
                <w:lang w:val="kk-KZ"/>
              </w:rPr>
              <w:t>СРСП</w:t>
            </w:r>
          </w:p>
        </w:tc>
      </w:tr>
      <w:tr w:rsidR="00BF272B" w:rsidRPr="00BF272B" w:rsidTr="004A2A59">
        <w:trPr>
          <w:trHeight w:val="26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81" w:rsidRPr="00BF272B" w:rsidRDefault="00800F81" w:rsidP="00800F81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81" w:rsidRPr="00BF272B" w:rsidRDefault="00800F81" w:rsidP="00800F81">
            <w:pPr>
              <w:rPr>
                <w:bCs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81" w:rsidRPr="00BF272B" w:rsidRDefault="00800F81" w:rsidP="00800F81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F272B">
              <w:rPr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F272B">
              <w:rPr>
                <w:b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F272B">
              <w:rPr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81" w:rsidRPr="00BF272B" w:rsidRDefault="00800F81" w:rsidP="00800F81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81" w:rsidRPr="00BF272B" w:rsidRDefault="00800F81" w:rsidP="00800F81">
            <w:pPr>
              <w:rPr>
                <w:bCs/>
              </w:rPr>
            </w:pPr>
          </w:p>
        </w:tc>
      </w:tr>
      <w:tr w:rsidR="00BF272B" w:rsidRPr="00BF272B" w:rsidTr="004A2A5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6BC" w:rsidRPr="00C116BC" w:rsidRDefault="00C116BC" w:rsidP="00C116B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16BC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</w:t>
            </w:r>
            <w:r w:rsidRPr="00C116BC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І</w:t>
            </w:r>
            <w:r w:rsidRPr="00C116BC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Z</w:t>
            </w:r>
            <w:r w:rsidRPr="00C116BC">
              <w:rPr>
                <w:rFonts w:ascii="Times New Roman" w:hAnsi="Times New Roman" w:cs="Times New Roman"/>
                <w:b w:val="0"/>
                <w:sz w:val="24"/>
                <w:szCs w:val="24"/>
              </w:rPr>
              <w:t>1202</w:t>
            </w:r>
            <w:r w:rsidRPr="00C116BC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C116BC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C116BC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Физика</w:t>
            </w:r>
            <w:r w:rsidRPr="00C116BC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C116BC" w:rsidRPr="00C116BC" w:rsidRDefault="00C116BC" w:rsidP="00C116BC">
            <w:r w:rsidRPr="00C116BC">
              <w:rPr>
                <w:lang w:val="en-US"/>
              </w:rPr>
              <w:t>F</w:t>
            </w:r>
            <w:r w:rsidRPr="00C116BC">
              <w:rPr>
                <w:lang w:val="kk-KZ"/>
              </w:rPr>
              <w:t>І</w:t>
            </w:r>
            <w:r w:rsidRPr="00C116BC">
              <w:rPr>
                <w:lang w:val="en-US"/>
              </w:rPr>
              <w:t>Z</w:t>
            </w:r>
            <w:r w:rsidRPr="00C116BC">
              <w:t xml:space="preserve"> 1203 «</w:t>
            </w:r>
            <w:r w:rsidRPr="00C116BC">
              <w:rPr>
                <w:lang w:val="kk-KZ"/>
              </w:rPr>
              <w:t>Физика</w:t>
            </w:r>
            <w:r w:rsidRPr="00C116BC">
              <w:t>»</w:t>
            </w:r>
          </w:p>
          <w:p w:rsidR="00800F81" w:rsidRPr="00BF272B" w:rsidRDefault="00C116BC" w:rsidP="00C116BC">
            <w:pPr>
              <w:autoSpaceDE w:val="0"/>
              <w:autoSpaceDN w:val="0"/>
              <w:adjustRightInd w:val="0"/>
              <w:rPr>
                <w:bCs/>
              </w:rPr>
            </w:pPr>
            <w:r w:rsidRPr="00C116BC">
              <w:rPr>
                <w:lang w:val="en-US"/>
              </w:rPr>
              <w:t>F</w:t>
            </w:r>
            <w:r w:rsidRPr="00C116BC">
              <w:rPr>
                <w:lang w:val="kk-KZ"/>
              </w:rPr>
              <w:t>І</w:t>
            </w:r>
            <w:r w:rsidRPr="00C116BC">
              <w:rPr>
                <w:lang w:val="en-US"/>
              </w:rPr>
              <w:t>Z</w:t>
            </w:r>
            <w:r w:rsidRPr="00C116BC">
              <w:t xml:space="preserve"> 1204 «</w:t>
            </w:r>
            <w:r w:rsidRPr="00C116BC">
              <w:rPr>
                <w:lang w:val="kk-KZ"/>
              </w:rPr>
              <w:t>Физика</w:t>
            </w:r>
            <w:r w:rsidRPr="00C116BC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</w:pPr>
            <w:r w:rsidRPr="00BF272B">
              <w:t>Физика</w:t>
            </w:r>
          </w:p>
          <w:p w:rsidR="00800F81" w:rsidRPr="00BF272B" w:rsidRDefault="00800F81" w:rsidP="00800F81">
            <w:pPr>
              <w:autoSpaceDE w:val="0"/>
              <w:autoSpaceDN w:val="0"/>
              <w:adjustRightInd w:val="0"/>
            </w:pPr>
          </w:p>
          <w:p w:rsidR="00800F81" w:rsidRPr="00BF272B" w:rsidRDefault="00800F81" w:rsidP="00800F81">
            <w:pPr>
              <w:autoSpaceDE w:val="0"/>
              <w:autoSpaceDN w:val="0"/>
              <w:adjustRightInd w:val="0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jc w:val="center"/>
            </w:pPr>
            <w:r w:rsidRPr="00BF272B">
              <w:rPr>
                <w:lang w:val="kk-KZ"/>
              </w:rPr>
              <w:t>МК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81" w:rsidRPr="00BF272B" w:rsidRDefault="00C116BC" w:rsidP="00800F8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F272B">
              <w:rPr>
                <w:lang w:val="kk-KZ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81" w:rsidRPr="00BF272B" w:rsidRDefault="00C116BC" w:rsidP="00800F8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158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81" w:rsidRPr="00BF272B" w:rsidRDefault="00C116BC" w:rsidP="00800F8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81" w:rsidRPr="00BF272B" w:rsidRDefault="00C116BC" w:rsidP="00800F8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800F81" w:rsidRPr="00BF272B">
              <w:rPr>
                <w:lang w:val="kk-KZ"/>
              </w:rPr>
              <w:t>,2</w:t>
            </w:r>
          </w:p>
        </w:tc>
      </w:tr>
      <w:tr w:rsidR="00BF272B" w:rsidRPr="00BF272B" w:rsidTr="004A2A5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Cs/>
              </w:rPr>
            </w:pPr>
            <w:r w:rsidRPr="00BF272B">
              <w:rPr>
                <w:b/>
              </w:rPr>
              <w:t>Лектор</w:t>
            </w:r>
            <w:r w:rsidRPr="00BF272B">
              <w:rPr>
                <w:bCs/>
              </w:rPr>
              <w:t xml:space="preserve">  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jc w:val="both"/>
            </w:pPr>
            <w:r w:rsidRPr="00BF272B">
              <w:rPr>
                <w:lang w:val="kk-KZ"/>
              </w:rPr>
              <w:t>Ташкеева Гульмира Канатбековна</w:t>
            </w:r>
            <w:r w:rsidRPr="00BF272B">
              <w:t xml:space="preserve">, </w:t>
            </w:r>
            <w:proofErr w:type="spellStart"/>
            <w:r w:rsidRPr="00BF272B">
              <w:t>к.п.н</w:t>
            </w:r>
            <w:proofErr w:type="spellEnd"/>
            <w:r w:rsidRPr="00BF272B">
              <w:t xml:space="preserve">., </w:t>
            </w:r>
            <w:r w:rsidRPr="00BF272B">
              <w:rPr>
                <w:lang w:val="kk-KZ"/>
              </w:rPr>
              <w:t>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/>
              </w:rPr>
            </w:pPr>
            <w:r w:rsidRPr="00BF272B">
              <w:rPr>
                <w:b/>
              </w:rPr>
              <w:t>Офис-часы</w:t>
            </w:r>
          </w:p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jc w:val="center"/>
            </w:pPr>
            <w:r w:rsidRPr="00BF272B">
              <w:t>По расписанию</w:t>
            </w:r>
          </w:p>
        </w:tc>
      </w:tr>
      <w:tr w:rsidR="00BF272B" w:rsidRPr="00BF272B" w:rsidTr="004A2A5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F81" w:rsidRPr="00BF272B" w:rsidRDefault="00800F81" w:rsidP="00800F81">
            <w:pPr>
              <w:autoSpaceDE w:val="0"/>
              <w:autoSpaceDN w:val="0"/>
              <w:adjustRightInd w:val="0"/>
              <w:rPr>
                <w:bCs/>
              </w:rPr>
            </w:pPr>
            <w:r w:rsidRPr="00BF272B">
              <w:rPr>
                <w:bCs/>
                <w:lang w:val="en-US"/>
              </w:rPr>
              <w:t>e</w:t>
            </w:r>
            <w:r w:rsidRPr="00BF272B">
              <w:rPr>
                <w:bCs/>
              </w:rPr>
              <w:t>-</w:t>
            </w:r>
            <w:r w:rsidRPr="00BF272B">
              <w:rPr>
                <w:bCs/>
                <w:lang w:val="en-US"/>
              </w:rPr>
              <w:t>mail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81" w:rsidRPr="00BF272B" w:rsidRDefault="00800F81" w:rsidP="00800F81">
            <w:pPr>
              <w:jc w:val="both"/>
              <w:rPr>
                <w:lang w:val="en-US"/>
              </w:rPr>
            </w:pPr>
            <w:r w:rsidRPr="00BF272B">
              <w:rPr>
                <w:lang w:val="kk-KZ"/>
              </w:rPr>
              <w:t>tgk2512@gmail.com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81" w:rsidRPr="00BF272B" w:rsidRDefault="00800F81" w:rsidP="00800F81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F81" w:rsidRPr="00BF272B" w:rsidRDefault="00800F81" w:rsidP="00800F81"/>
        </w:tc>
      </w:tr>
      <w:tr w:rsidR="00BF272B" w:rsidRPr="00BF272B" w:rsidTr="004A2A5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/>
              </w:rPr>
            </w:pPr>
            <w:r w:rsidRPr="00BF272B">
              <w:rPr>
                <w:b/>
              </w:rPr>
              <w:t xml:space="preserve">Телефоны 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jc w:val="both"/>
            </w:pPr>
            <w:r w:rsidRPr="00BF272B">
              <w:t>8-77</w:t>
            </w:r>
            <w:r w:rsidRPr="00BF272B">
              <w:rPr>
                <w:lang w:val="en-US"/>
              </w:rPr>
              <w:t>7</w:t>
            </w:r>
            <w:r w:rsidRPr="00BF272B">
              <w:t>-230-2692</w:t>
            </w:r>
          </w:p>
          <w:p w:rsidR="004A2A59" w:rsidRPr="00BF272B" w:rsidRDefault="004A2A59" w:rsidP="004A2A59">
            <w:pPr>
              <w:autoSpaceDE w:val="0"/>
              <w:autoSpaceDN w:val="0"/>
              <w:adjustRightInd w:val="0"/>
            </w:pPr>
            <w:r w:rsidRPr="00BF272B">
              <w:t>8-707-103-15-44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/>
              </w:rPr>
            </w:pPr>
            <w:r w:rsidRPr="00BF272B">
              <w:rPr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jc w:val="center"/>
            </w:pPr>
            <w:r w:rsidRPr="00BF272B">
              <w:t>309</w:t>
            </w:r>
          </w:p>
        </w:tc>
      </w:tr>
      <w:tr w:rsidR="00BF272B" w:rsidRPr="00BF272B" w:rsidTr="004A2A5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/>
              </w:rPr>
            </w:pPr>
            <w:r w:rsidRPr="00BF272B">
              <w:t>Ассистент (преподаватель лабораторных занятий)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C116BC" w:rsidRDefault="00C116BC" w:rsidP="004A2A5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Демесинова А.М.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jc w:val="center"/>
            </w:pPr>
          </w:p>
        </w:tc>
      </w:tr>
      <w:tr w:rsidR="00BF272B" w:rsidRPr="00BF272B" w:rsidTr="004A2A5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Cs/>
              </w:rPr>
            </w:pPr>
            <w:r w:rsidRPr="00BF272B">
              <w:rPr>
                <w:bCs/>
                <w:lang w:val="en-US"/>
              </w:rPr>
              <w:t>e</w:t>
            </w:r>
            <w:r w:rsidRPr="00BF272B">
              <w:rPr>
                <w:bCs/>
              </w:rPr>
              <w:t>-</w:t>
            </w:r>
            <w:r w:rsidRPr="00BF272B">
              <w:rPr>
                <w:bCs/>
                <w:lang w:val="en-US"/>
              </w:rPr>
              <w:t>mail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jc w:val="both"/>
              <w:rPr>
                <w:lang w:val="en-US"/>
              </w:rPr>
            </w:pPr>
            <w:r w:rsidRPr="00BF272B">
              <w:rPr>
                <w:lang w:val="en-US"/>
              </w:rPr>
              <w:t>Aizat.dem@gmail.com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jc w:val="center"/>
            </w:pPr>
          </w:p>
        </w:tc>
      </w:tr>
      <w:tr w:rsidR="00BF272B" w:rsidRPr="00BF272B" w:rsidTr="004A2A5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Cs/>
              </w:rPr>
            </w:pPr>
            <w:r w:rsidRPr="00BF272B">
              <w:rPr>
                <w:bCs/>
              </w:rPr>
              <w:t xml:space="preserve">Телефоны 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jc w:val="both"/>
              <w:rPr>
                <w:lang w:val="en-US"/>
              </w:rPr>
            </w:pPr>
            <w:r w:rsidRPr="00BF272B">
              <w:rPr>
                <w:lang w:val="en-US"/>
              </w:rPr>
              <w:t>8-707-491-28-00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rPr>
                <w:b/>
              </w:rPr>
            </w:pPr>
            <w:r w:rsidRPr="00BF272B">
              <w:rPr>
                <w:b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A59" w:rsidRPr="00BF272B" w:rsidRDefault="004A2A59" w:rsidP="004A2A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F272B">
              <w:rPr>
                <w:lang w:val="en-US"/>
              </w:rPr>
              <w:t>408</w:t>
            </w:r>
          </w:p>
        </w:tc>
      </w:tr>
    </w:tbl>
    <w:p w:rsidR="001D1C88" w:rsidRPr="00BF272B" w:rsidRDefault="001D1C88" w:rsidP="001D1C88">
      <w:pPr>
        <w:jc w:val="center"/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7840"/>
      </w:tblGrid>
      <w:tr w:rsidR="00BF272B" w:rsidRPr="00BF272B" w:rsidTr="009B1F6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BF272B" w:rsidRDefault="004A2A59" w:rsidP="00F9327D">
            <w:r w:rsidRPr="00BF272B">
              <w:t>Академическая презентация курса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7B0" w:rsidRPr="00BF272B" w:rsidRDefault="004A2A59" w:rsidP="004A2A59">
            <w:pPr>
              <w:jc w:val="both"/>
              <w:rPr>
                <w:rStyle w:val="shorttext"/>
                <w:lang w:val="kk-KZ"/>
              </w:rPr>
            </w:pPr>
            <w:r w:rsidRPr="00BF272B">
              <w:rPr>
                <w:rStyle w:val="shorttext"/>
                <w:b/>
              </w:rPr>
              <w:t xml:space="preserve">Цель </w:t>
            </w:r>
            <w:r w:rsidRPr="00BF272B">
              <w:rPr>
                <w:rStyle w:val="shorttext"/>
                <w:b/>
                <w:lang w:val="kk-KZ"/>
              </w:rPr>
              <w:t>дисциплины</w:t>
            </w:r>
            <w:r w:rsidRPr="00BF272B">
              <w:rPr>
                <w:rStyle w:val="shorttext"/>
                <w:lang w:val="kk-KZ"/>
              </w:rPr>
              <w:t>:</w:t>
            </w:r>
            <w:r w:rsidR="00914070" w:rsidRPr="00BF272B">
              <w:rPr>
                <w:rFonts w:eastAsia="Batang"/>
                <w:lang w:val="kk-KZ"/>
              </w:rPr>
              <w:t xml:space="preserve"> </w:t>
            </w:r>
            <w:r w:rsidR="00914070" w:rsidRPr="00BF272B">
              <w:t xml:space="preserve">понимание основ современной физики, приобретение знаний и умений достаточных для их теоретического и практического использования, для работы с профессиональными задачами, стоящими перед специалистами в области </w:t>
            </w:r>
            <w:r w:rsidR="00914070" w:rsidRPr="00BF272B">
              <w:rPr>
                <w:rFonts w:eastAsia="Batang"/>
                <w:lang w:val="kk-KZ"/>
              </w:rPr>
              <w:t>метеорологии.</w:t>
            </w:r>
          </w:p>
          <w:p w:rsidR="007A37B0" w:rsidRPr="00BF272B" w:rsidRDefault="00914070" w:rsidP="004A2A59">
            <w:pPr>
              <w:jc w:val="both"/>
              <w:rPr>
                <w:rStyle w:val="shorttext"/>
                <w:lang w:val="kk-KZ"/>
              </w:rPr>
            </w:pPr>
            <w:r w:rsidRPr="00BF272B">
              <w:rPr>
                <w:b/>
              </w:rPr>
              <w:t>Задачи</w:t>
            </w:r>
            <w:r w:rsidRPr="00BF272B">
              <w:t>: понимание и практические навыки таких</w:t>
            </w:r>
            <w:r w:rsidRPr="00BF272B">
              <w:rPr>
                <w:b/>
              </w:rPr>
              <w:t xml:space="preserve"> </w:t>
            </w:r>
            <w:r w:rsidRPr="00BF272B">
              <w:t>разделов</w:t>
            </w:r>
            <w:r w:rsidRPr="00BF272B">
              <w:rPr>
                <w:b/>
              </w:rPr>
              <w:t xml:space="preserve"> </w:t>
            </w:r>
            <w:r w:rsidRPr="00BF272B">
              <w:t>современной физики, как механика, термодинамика, электростатика, электродинамика, оптика.</w:t>
            </w:r>
          </w:p>
          <w:p w:rsidR="00914070" w:rsidRPr="00BF272B" w:rsidRDefault="00914070" w:rsidP="00914070">
            <w:pPr>
              <w:jc w:val="both"/>
            </w:pPr>
            <w:r w:rsidRPr="00BF272B">
              <w:sym w:font="Wingdings" w:char="F0A7"/>
            </w:r>
            <w:r w:rsidRPr="00BF272B">
              <w:t xml:space="preserve"> </w:t>
            </w:r>
            <w:r w:rsidRPr="00BF272B">
              <w:rPr>
                <w:b/>
              </w:rPr>
              <w:t>Результаты обучения</w:t>
            </w:r>
            <w:r w:rsidRPr="00BF272B">
              <w:t xml:space="preserve"> по модулю </w:t>
            </w:r>
          </w:p>
          <w:p w:rsidR="00914070" w:rsidRPr="00BF272B" w:rsidRDefault="00914070" w:rsidP="00914070">
            <w:pPr>
              <w:jc w:val="both"/>
            </w:pPr>
            <w:r w:rsidRPr="00BF272B">
              <w:t>- Общие компетенции:</w:t>
            </w:r>
          </w:p>
          <w:p w:rsidR="00914070" w:rsidRPr="00BF272B" w:rsidRDefault="00914070" w:rsidP="00914070">
            <w:pPr>
              <w:jc w:val="both"/>
            </w:pPr>
            <w:r w:rsidRPr="00BF272B">
              <w:t>инструментальные: умение работать с лабораторным физическим оборудованием и умение по описанию осваивать лабораторное и технологическое оборудование, умение грамотно трактовать результаты физических исследований;</w:t>
            </w:r>
          </w:p>
          <w:p w:rsidR="00914070" w:rsidRPr="00BF272B" w:rsidRDefault="00914070" w:rsidP="00914070">
            <w:pPr>
              <w:jc w:val="both"/>
              <w:rPr>
                <w:lang w:val="kk-KZ"/>
              </w:rPr>
            </w:pPr>
            <w:r w:rsidRPr="00BF272B">
              <w:t>межличностные: умение работать группой, самостоятельно осваивать новую тематику и самостоятельно разбираться в решении поставленных задач, умение корректно отстаивать свое мнение;</w:t>
            </w:r>
          </w:p>
          <w:p w:rsidR="00914070" w:rsidRPr="00BF272B" w:rsidRDefault="00914070" w:rsidP="00914070">
            <w:pPr>
              <w:jc w:val="both"/>
            </w:pPr>
            <w:r w:rsidRPr="00BF272B">
              <w:t xml:space="preserve">- Предметные компетенции: излагаемый в курсе набор знаний и умений составляет теоретическую основу для учета физических факторов в профессиональных </w:t>
            </w:r>
            <w:r w:rsidRPr="00BF272B">
              <w:rPr>
                <w:lang w:val="kk-KZ"/>
              </w:rPr>
              <w:t>мете</w:t>
            </w:r>
            <w:r w:rsidRPr="00BF272B">
              <w:t>о</w:t>
            </w:r>
            <w:r w:rsidRPr="00BF272B">
              <w:rPr>
                <w:lang w:val="kk-KZ"/>
              </w:rPr>
              <w:t>ро</w:t>
            </w:r>
            <w:r w:rsidRPr="00BF272B">
              <w:t xml:space="preserve">логических моделях, подробно рассматривает базовые принципы построения классических физических моделей, использование их в </w:t>
            </w:r>
            <w:r w:rsidRPr="00BF272B">
              <w:rPr>
                <w:lang w:val="kk-KZ"/>
              </w:rPr>
              <w:t>метеор</w:t>
            </w:r>
            <w:r w:rsidRPr="00BF272B">
              <w:t>ологии. Изучение курса поддерживается лабораторным практикумом.</w:t>
            </w:r>
          </w:p>
          <w:p w:rsidR="004A2A59" w:rsidRPr="00BF272B" w:rsidRDefault="004A2A59" w:rsidP="004A2A59">
            <w:pPr>
              <w:jc w:val="both"/>
            </w:pPr>
            <w:r w:rsidRPr="00BF272B">
              <w:rPr>
                <w:rFonts w:eastAsia="TimesNewRomanPSMT"/>
                <w:lang w:val="kk-KZ"/>
              </w:rPr>
              <w:t>В результате обучения студент будет способен:</w:t>
            </w:r>
          </w:p>
          <w:p w:rsidR="004A2A59" w:rsidRPr="00BF272B" w:rsidRDefault="004A2A59" w:rsidP="004A2A59">
            <w:pPr>
              <w:jc w:val="both"/>
            </w:pPr>
            <w:r w:rsidRPr="00BF272B">
              <w:rPr>
                <w:lang w:val="kk-KZ"/>
              </w:rPr>
              <w:t xml:space="preserve">1) понимать </w:t>
            </w:r>
            <w:r w:rsidRPr="00BF272B">
              <w:t>цели обучения физике</w:t>
            </w:r>
            <w:r w:rsidR="00B00CBA" w:rsidRPr="00BF272B">
              <w:rPr>
                <w:lang w:val="kk-KZ"/>
              </w:rPr>
              <w:t xml:space="preserve"> в</w:t>
            </w:r>
            <w:r w:rsidRPr="00BF272B">
              <w:t xml:space="preserve"> учреждениях высшего образования; </w:t>
            </w:r>
            <w:r w:rsidRPr="00BF272B">
              <w:lastRenderedPageBreak/>
              <w:t>способы их задания и методы достижения;</w:t>
            </w:r>
          </w:p>
          <w:p w:rsidR="004A2A59" w:rsidRPr="00BF272B" w:rsidRDefault="004A2A59" w:rsidP="004A2A59">
            <w:pPr>
              <w:jc w:val="both"/>
              <w:rPr>
                <w:lang w:val="kk-KZ"/>
              </w:rPr>
            </w:pPr>
            <w:r w:rsidRPr="00BF272B">
              <w:rPr>
                <w:lang w:val="kk-KZ"/>
              </w:rPr>
              <w:t xml:space="preserve">2) понимать </w:t>
            </w:r>
            <w:r w:rsidRPr="00BF272B">
              <w:t>содержание курс</w:t>
            </w:r>
            <w:r w:rsidR="00B00CBA" w:rsidRPr="00BF272B">
              <w:rPr>
                <w:lang w:val="kk-KZ"/>
              </w:rPr>
              <w:t>а</w:t>
            </w:r>
            <w:r w:rsidRPr="00BF272B">
              <w:t xml:space="preserve"> физики высшей школы</w:t>
            </w:r>
            <w:r w:rsidR="00B00CBA" w:rsidRPr="00BF272B">
              <w:rPr>
                <w:lang w:val="kk-KZ"/>
              </w:rPr>
              <w:t>;</w:t>
            </w:r>
          </w:p>
          <w:p w:rsidR="004A2A59" w:rsidRPr="00BF272B" w:rsidRDefault="004A2A59" w:rsidP="004A2A59">
            <w:pPr>
              <w:jc w:val="both"/>
            </w:pPr>
            <w:r w:rsidRPr="00BF272B">
              <w:rPr>
                <w:lang w:val="kk-KZ"/>
              </w:rPr>
              <w:t xml:space="preserve">3) применять </w:t>
            </w:r>
            <w:r w:rsidRPr="00BF272B">
              <w:t>пособия, входящие в учебно-методические комплекты по физике;</w:t>
            </w:r>
          </w:p>
          <w:p w:rsidR="004A2A59" w:rsidRPr="00BF272B" w:rsidRDefault="004A2A59" w:rsidP="004A2A59">
            <w:pPr>
              <w:jc w:val="both"/>
            </w:pPr>
            <w:r w:rsidRPr="00BF272B">
              <w:rPr>
                <w:lang w:val="kk-KZ"/>
              </w:rPr>
              <w:t xml:space="preserve">4) анализировать </w:t>
            </w:r>
            <w:r w:rsidR="00B00CBA" w:rsidRPr="00BF272B">
              <w:t>методы обучения физике</w:t>
            </w:r>
            <w:r w:rsidRPr="00BF272B">
              <w:t>, их классификации и возможности реализации в учебном процессе;</w:t>
            </w:r>
          </w:p>
          <w:p w:rsidR="004A2A59" w:rsidRPr="00BF272B" w:rsidRDefault="004A2A59" w:rsidP="004A2A59">
            <w:pPr>
              <w:jc w:val="both"/>
            </w:pPr>
            <w:r w:rsidRPr="00BF272B">
              <w:rPr>
                <w:lang w:val="kk-KZ"/>
              </w:rPr>
              <w:t xml:space="preserve">5) применять </w:t>
            </w:r>
            <w:r w:rsidRPr="00BF272B">
              <w:t>формы организации учебных занятий по физике;</w:t>
            </w:r>
          </w:p>
          <w:p w:rsidR="004A2A59" w:rsidRPr="00BF272B" w:rsidRDefault="004A2A59" w:rsidP="004A2A59">
            <w:pPr>
              <w:jc w:val="both"/>
            </w:pPr>
            <w:r w:rsidRPr="00BF272B">
              <w:rPr>
                <w:lang w:val="kk-KZ"/>
              </w:rPr>
              <w:t xml:space="preserve">6) применять </w:t>
            </w:r>
            <w:r w:rsidRPr="00BF272B">
              <w:t>совреме</w:t>
            </w:r>
            <w:r w:rsidR="00B00CBA" w:rsidRPr="00BF272B">
              <w:t>нные технологии обучения физике</w:t>
            </w:r>
            <w:r w:rsidRPr="00BF272B">
              <w:t>, включая информационные и коммуникационные;</w:t>
            </w:r>
          </w:p>
          <w:p w:rsidR="004A2A59" w:rsidRPr="00BF272B" w:rsidRDefault="00B00CBA" w:rsidP="004A2A59">
            <w:pPr>
              <w:pStyle w:val="a3"/>
              <w:spacing w:after="0"/>
              <w:ind w:left="0"/>
              <w:jc w:val="both"/>
            </w:pPr>
            <w:r w:rsidRPr="00BF272B">
              <w:rPr>
                <w:lang w:val="kk-KZ"/>
              </w:rPr>
              <w:t>7</w:t>
            </w:r>
            <w:r w:rsidR="004A2A59" w:rsidRPr="00BF272B">
              <w:rPr>
                <w:lang w:val="kk-KZ"/>
              </w:rPr>
              <w:t xml:space="preserve">) использовать </w:t>
            </w:r>
            <w:r w:rsidR="004A2A59" w:rsidRPr="00BF272B">
              <w:t>средства обучения физике и применят</w:t>
            </w:r>
            <w:r w:rsidR="004A2A59" w:rsidRPr="00BF272B">
              <w:rPr>
                <w:lang w:val="kk-KZ"/>
              </w:rPr>
              <w:t>ь</w:t>
            </w:r>
            <w:r w:rsidR="004A2A59" w:rsidRPr="00BF272B">
              <w:t xml:space="preserve"> их в учебном процессе;</w:t>
            </w:r>
          </w:p>
          <w:p w:rsidR="001D1C88" w:rsidRPr="00BF272B" w:rsidRDefault="00B00CBA" w:rsidP="004A2A59">
            <w:pPr>
              <w:rPr>
                <w:lang w:val="kk-KZ"/>
              </w:rPr>
            </w:pPr>
            <w:r w:rsidRPr="00BF272B">
              <w:rPr>
                <w:lang w:val="kk-KZ"/>
              </w:rPr>
              <w:t>8</w:t>
            </w:r>
            <w:r w:rsidR="004A2A59" w:rsidRPr="00BF272B">
              <w:rPr>
                <w:lang w:val="kk-KZ"/>
              </w:rPr>
              <w:t xml:space="preserve">) </w:t>
            </w:r>
            <w:r w:rsidR="004A2A59" w:rsidRPr="00BF272B">
              <w:t>объективно оценивать свои достижения, определ</w:t>
            </w:r>
            <w:r w:rsidR="004A2A59" w:rsidRPr="00BF272B">
              <w:rPr>
                <w:lang w:val="kk-KZ"/>
              </w:rPr>
              <w:t>ять</w:t>
            </w:r>
            <w:r w:rsidR="004A2A59" w:rsidRPr="00BF272B">
              <w:t xml:space="preserve"> направления дальнейшего личностного и профессионального развития.</w:t>
            </w:r>
          </w:p>
        </w:tc>
      </w:tr>
      <w:tr w:rsidR="00BF272B" w:rsidRPr="00BF272B" w:rsidTr="009B1F6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BF272B" w:rsidRDefault="00B00CBA" w:rsidP="00B00CBA">
            <w:proofErr w:type="spellStart"/>
            <w:r w:rsidRPr="00BF272B">
              <w:lastRenderedPageBreak/>
              <w:t>Пререквизиты</w:t>
            </w:r>
            <w:proofErr w:type="spellEnd"/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BF272B" w:rsidRDefault="00B00CBA" w:rsidP="00B00CB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F272B">
              <w:t>школьные курсы физики и математики</w:t>
            </w:r>
            <w:r w:rsidRPr="00BF272B">
              <w:rPr>
                <w:b/>
              </w:rPr>
              <w:t xml:space="preserve">, </w:t>
            </w:r>
            <w:r w:rsidRPr="00BF272B">
              <w:t>высшая математика</w:t>
            </w:r>
            <w:r w:rsidRPr="00BF272B">
              <w:rPr>
                <w:lang w:val="kk-KZ"/>
              </w:rPr>
              <w:t>.</w:t>
            </w:r>
          </w:p>
        </w:tc>
      </w:tr>
      <w:tr w:rsidR="00BF272B" w:rsidRPr="00BF272B" w:rsidTr="009B1F6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BF272B" w:rsidRDefault="00B00CBA" w:rsidP="00A86B7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BF272B">
              <w:t>Постреквизиты</w:t>
            </w:r>
            <w:proofErr w:type="spellEnd"/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BF272B" w:rsidRDefault="00B00CBA" w:rsidP="00A86B73">
            <w:r w:rsidRPr="00BF272B">
              <w:rPr>
                <w:lang w:val="kk-KZ"/>
              </w:rPr>
              <w:t>Основы метеорологии</w:t>
            </w:r>
          </w:p>
        </w:tc>
      </w:tr>
      <w:tr w:rsidR="00BF272B" w:rsidRPr="00BF272B" w:rsidTr="009B1F65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BF272B" w:rsidRDefault="000C082D" w:rsidP="00F9327D">
            <w:r w:rsidRPr="00BF272B">
              <w:t>Информационные ресурсы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B73" w:rsidRPr="00BF272B" w:rsidRDefault="00A86B73" w:rsidP="00A86B73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</w:rPr>
            </w:pPr>
            <w:r w:rsidRPr="00BF272B">
              <w:rPr>
                <w:b/>
              </w:rPr>
              <w:t>Список литературы</w:t>
            </w:r>
          </w:p>
          <w:p w:rsidR="00A86B73" w:rsidRPr="00BF272B" w:rsidRDefault="00A86B73" w:rsidP="00A86B73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u w:val="single"/>
              </w:rPr>
            </w:pPr>
            <w:r w:rsidRPr="00BF272B">
              <w:rPr>
                <w:b/>
              </w:rPr>
              <w:t>Основная</w:t>
            </w:r>
            <w:r w:rsidRPr="00BF272B">
              <w:rPr>
                <w:b/>
                <w:u w:val="single"/>
              </w:rPr>
              <w:t xml:space="preserve"> 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 xml:space="preserve">1. </w:t>
            </w:r>
            <w:r w:rsidRPr="00BF272B">
              <w:t>Трофимова Т.И. Краткий курс физики. М., “ВШ</w:t>
            </w:r>
            <w:proofErr w:type="gramStart"/>
            <w:r w:rsidRPr="00BF272B">
              <w:t>”.-</w:t>
            </w:r>
            <w:proofErr w:type="gramEnd"/>
            <w:r w:rsidRPr="00BF272B">
              <w:t xml:space="preserve"> 2005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 xml:space="preserve">2. </w:t>
            </w:r>
            <w:r w:rsidRPr="00BF272B">
              <w:t>Трофимова Т.И. Курс общей физики 1,2 Т., М., “ВШ</w:t>
            </w:r>
            <w:proofErr w:type="gramStart"/>
            <w:r w:rsidRPr="00BF272B">
              <w:t>”.-</w:t>
            </w:r>
            <w:proofErr w:type="gramEnd"/>
            <w:r w:rsidRPr="00BF272B">
              <w:t xml:space="preserve"> 2005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 xml:space="preserve">3. </w:t>
            </w:r>
            <w:proofErr w:type="spellStart"/>
            <w:r w:rsidRPr="00BF272B">
              <w:t>Детлаф</w:t>
            </w:r>
            <w:proofErr w:type="spellEnd"/>
            <w:r w:rsidRPr="00BF272B">
              <w:t xml:space="preserve"> А.А., Яворский Б.М. "Курс физики". М.: Высшая школа, 2000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 xml:space="preserve">4. </w:t>
            </w:r>
            <w:r w:rsidRPr="00BF272B">
              <w:t>Савельев И.В. "Курс общей физики"</w:t>
            </w:r>
            <w:r w:rsidRPr="00BF272B">
              <w:rPr>
                <w:rFonts w:eastAsia="??"/>
                <w:lang w:eastAsia="ko-KR"/>
              </w:rPr>
              <w:t>. 1,2,3 Т.</w:t>
            </w:r>
            <w:r w:rsidRPr="00BF272B">
              <w:t xml:space="preserve"> Издание третье, исправленное, М.: </w:t>
            </w:r>
            <w:r w:rsidR="000C082D" w:rsidRPr="00BF272B">
              <w:t>Наука.</w:t>
            </w:r>
            <w:r w:rsidRPr="00BF272B">
              <w:t xml:space="preserve"> 1988.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 xml:space="preserve">5. </w:t>
            </w:r>
            <w:r w:rsidRPr="00BF272B">
              <w:t>Астахов А.В. "Курс физики", М.: Наука, 1977.</w:t>
            </w:r>
          </w:p>
          <w:p w:rsidR="00A86B73" w:rsidRPr="00BF272B" w:rsidRDefault="00A86B73" w:rsidP="00A86B73">
            <w:pPr>
              <w:pStyle w:val="21"/>
              <w:spacing w:after="0" w:line="240" w:lineRule="auto"/>
              <w:ind w:left="0"/>
              <w:jc w:val="both"/>
            </w:pPr>
            <w:r w:rsidRPr="00BF272B">
              <w:rPr>
                <w:lang w:val="kk-KZ"/>
              </w:rPr>
              <w:t xml:space="preserve">6. </w:t>
            </w:r>
            <w:r w:rsidRPr="00BF272B">
              <w:t xml:space="preserve">Кожанов Т.С., </w:t>
            </w:r>
            <w:proofErr w:type="spellStart"/>
            <w:r w:rsidRPr="00BF272B">
              <w:t>Рысмендеев</w:t>
            </w:r>
            <w:proofErr w:type="spellEnd"/>
            <w:r w:rsidRPr="00BF272B">
              <w:t xml:space="preserve"> С.С. "Курс физики". Учебное пособие для биологических  специальностей  в двух томах, </w:t>
            </w:r>
            <w:proofErr w:type="spellStart"/>
            <w:r w:rsidRPr="00BF272B">
              <w:t>Агроуниверситет</w:t>
            </w:r>
            <w:proofErr w:type="spellEnd"/>
            <w:r w:rsidRPr="00BF272B">
              <w:t>, Алматы, 2000.</w:t>
            </w:r>
          </w:p>
          <w:p w:rsidR="00A86B73" w:rsidRPr="00BF272B" w:rsidRDefault="00A86B73" w:rsidP="00A86B73">
            <w:pPr>
              <w:pStyle w:val="a3"/>
              <w:spacing w:after="0"/>
              <w:ind w:left="0"/>
              <w:jc w:val="both"/>
            </w:pPr>
          </w:p>
          <w:p w:rsidR="00A86B73" w:rsidRPr="00BF272B" w:rsidRDefault="00A86B73" w:rsidP="00A86B73">
            <w:pPr>
              <w:pStyle w:val="a3"/>
              <w:spacing w:after="0"/>
              <w:ind w:left="0"/>
              <w:jc w:val="both"/>
            </w:pPr>
            <w:r w:rsidRPr="00BF272B">
              <w:rPr>
                <w:b/>
                <w:u w:val="single"/>
              </w:rPr>
              <w:t>Дополнительная: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>1.</w:t>
            </w:r>
            <w:proofErr w:type="spellStart"/>
            <w:r w:rsidRPr="00BF272B">
              <w:t>Волькенштейн</w:t>
            </w:r>
            <w:proofErr w:type="spellEnd"/>
            <w:r w:rsidRPr="00BF272B">
              <w:t xml:space="preserve"> В.С. </w:t>
            </w:r>
            <w:proofErr w:type="spellStart"/>
            <w:r w:rsidRPr="00BF272B">
              <w:t>Сб.задач</w:t>
            </w:r>
            <w:proofErr w:type="spellEnd"/>
            <w:r w:rsidRPr="00BF272B">
              <w:t xml:space="preserve"> по общему курсу физики -М.: </w:t>
            </w:r>
            <w:r w:rsidR="000C082D" w:rsidRPr="00BF272B">
              <w:t>Наука.</w:t>
            </w:r>
            <w:r w:rsidRPr="00BF272B">
              <w:t xml:space="preserve"> 1988.</w:t>
            </w:r>
          </w:p>
          <w:p w:rsidR="00A86B73" w:rsidRPr="00BF272B" w:rsidRDefault="00A86B73" w:rsidP="00A86B73">
            <w:pPr>
              <w:jc w:val="both"/>
            </w:pPr>
            <w:proofErr w:type="spellStart"/>
            <w:r w:rsidRPr="00BF272B">
              <w:t>Фейнмановские</w:t>
            </w:r>
            <w:proofErr w:type="spellEnd"/>
            <w:r w:rsidRPr="00BF272B">
              <w:t xml:space="preserve"> лекции по физике-М.Мир,-1977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>2. Булгаков Н.А., Осипова И.А. Основные законы и формулы по математике и физике (Школьная математика, высшая математика, физика) Изд ТГТУ Справочное пособие. 2007г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 xml:space="preserve">3. </w:t>
            </w:r>
            <w:proofErr w:type="spellStart"/>
            <w:r w:rsidRPr="00BF272B">
              <w:t>Берклеев</w:t>
            </w:r>
            <w:r w:rsidR="000C082D" w:rsidRPr="00BF272B">
              <w:t>ский</w:t>
            </w:r>
            <w:proofErr w:type="spellEnd"/>
            <w:r w:rsidR="000C082D" w:rsidRPr="00BF272B">
              <w:t xml:space="preserve"> курс физики в 5-ти томах (</w:t>
            </w:r>
            <w:r w:rsidRPr="00BF272B">
              <w:t xml:space="preserve">1 </w:t>
            </w:r>
            <w:proofErr w:type="spellStart"/>
            <w:r w:rsidRPr="00BF272B">
              <w:t>Киттель</w:t>
            </w:r>
            <w:proofErr w:type="spellEnd"/>
            <w:r w:rsidRPr="00BF272B">
              <w:t xml:space="preserve">, </w:t>
            </w:r>
            <w:proofErr w:type="spellStart"/>
            <w:r w:rsidRPr="00BF272B">
              <w:t>Найт</w:t>
            </w:r>
            <w:proofErr w:type="spellEnd"/>
            <w:r w:rsidRPr="00BF272B">
              <w:t xml:space="preserve">, </w:t>
            </w:r>
            <w:proofErr w:type="spellStart"/>
            <w:r w:rsidRPr="00BF272B">
              <w:t>Рудерман</w:t>
            </w:r>
            <w:proofErr w:type="spellEnd"/>
            <w:r w:rsidRPr="00BF272B">
              <w:t xml:space="preserve"> Механика, 2 </w:t>
            </w:r>
            <w:proofErr w:type="spellStart"/>
            <w:r w:rsidRPr="00BF272B">
              <w:t>Парселл</w:t>
            </w:r>
            <w:proofErr w:type="spellEnd"/>
            <w:r w:rsidRPr="00BF272B">
              <w:t xml:space="preserve"> Электричество и магнетизм, 3. </w:t>
            </w:r>
            <w:proofErr w:type="spellStart"/>
            <w:r w:rsidRPr="00BF272B">
              <w:t>Крауфорд</w:t>
            </w:r>
            <w:proofErr w:type="spellEnd"/>
            <w:r w:rsidRPr="00BF272B">
              <w:t xml:space="preserve"> Волны, 4. </w:t>
            </w:r>
            <w:proofErr w:type="spellStart"/>
            <w:r w:rsidRPr="00BF272B">
              <w:t>Вихман</w:t>
            </w:r>
            <w:proofErr w:type="spellEnd"/>
            <w:r w:rsidRPr="00BF272B">
              <w:t xml:space="preserve"> Квантовая механика 5 </w:t>
            </w:r>
            <w:proofErr w:type="spellStart"/>
            <w:r w:rsidRPr="00BF272B">
              <w:t>Рейф</w:t>
            </w:r>
            <w:proofErr w:type="spellEnd"/>
            <w:r w:rsidRPr="00BF272B">
              <w:t xml:space="preserve"> Статистическая физика) М.: Наука1976-2010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 xml:space="preserve">4. </w:t>
            </w:r>
            <w:r w:rsidRPr="00BF272B">
              <w:t>Журнал проблем эволюции открытых систем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 xml:space="preserve">5. </w:t>
            </w:r>
            <w:r w:rsidRPr="00BF272B">
              <w:t>Природа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 xml:space="preserve">6. </w:t>
            </w:r>
            <w:proofErr w:type="spellStart"/>
            <w:r w:rsidRPr="00BF272B">
              <w:t>Соросовский</w:t>
            </w:r>
            <w:proofErr w:type="spellEnd"/>
            <w:r w:rsidRPr="00BF272B">
              <w:t xml:space="preserve"> образовательный журнал 1995-2001, 2004</w:t>
            </w:r>
          </w:p>
          <w:p w:rsidR="00A86B73" w:rsidRPr="00BF272B" w:rsidRDefault="00A86B73" w:rsidP="00A86B73">
            <w:pPr>
              <w:jc w:val="both"/>
            </w:pPr>
            <w:r w:rsidRPr="00BF272B">
              <w:rPr>
                <w:lang w:val="kk-KZ"/>
              </w:rPr>
              <w:t xml:space="preserve">7. </w:t>
            </w:r>
            <w:r w:rsidRPr="00BF272B">
              <w:t xml:space="preserve">Сайт физического факультета МГУ кафедры медицинской физики, и биологический факультет кафедры биофизики </w:t>
            </w:r>
          </w:p>
          <w:p w:rsidR="000B758D" w:rsidRPr="00BF272B" w:rsidRDefault="00A86B73" w:rsidP="00A86B73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BF272B">
              <w:rPr>
                <w:lang w:val="kk-KZ"/>
              </w:rPr>
              <w:t xml:space="preserve">8. </w:t>
            </w:r>
            <w:r w:rsidR="000B758D" w:rsidRPr="00BF272B">
              <w:rPr>
                <w:lang w:val="kk-KZ"/>
              </w:rPr>
              <w:t>Сивухин Д.В. Общий курс физики.-М.: Наука, 1977-1986, т.1-5.</w:t>
            </w:r>
          </w:p>
          <w:p w:rsidR="000B758D" w:rsidRPr="00BF272B" w:rsidRDefault="00A86B73" w:rsidP="00A86B73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BF272B">
              <w:rPr>
                <w:lang w:val="kk-KZ"/>
              </w:rPr>
              <w:t xml:space="preserve">9. </w:t>
            </w:r>
            <w:r w:rsidR="000B758D" w:rsidRPr="00BF272B">
              <w:rPr>
                <w:lang w:val="kk-KZ"/>
              </w:rPr>
              <w:t>Зисман Г.А., Тодес О.М. Курс общей физики. –М.:Наука, 1972-1974.-т.1-3.</w:t>
            </w:r>
          </w:p>
          <w:p w:rsidR="00AD5D0F" w:rsidRPr="00BF272B" w:rsidRDefault="00A86B73" w:rsidP="00A86B73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BF272B">
              <w:rPr>
                <w:lang w:val="kk-KZ"/>
              </w:rPr>
              <w:t xml:space="preserve">10. </w:t>
            </w:r>
            <w:r w:rsidR="000B758D" w:rsidRPr="00BF272B">
              <w:rPr>
                <w:lang w:val="kk-KZ"/>
              </w:rPr>
              <w:t>Чертов А.Г., Воробьев А.А. Задачник по физике. –М.: Высшая школа, 1981.</w:t>
            </w:r>
          </w:p>
          <w:p w:rsidR="000B758D" w:rsidRPr="00BF272B" w:rsidRDefault="00A86B73" w:rsidP="00A86B73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BF272B">
              <w:rPr>
                <w:lang w:val="kk-KZ"/>
              </w:rPr>
              <w:t xml:space="preserve">11. </w:t>
            </w:r>
            <w:r w:rsidR="000B758D" w:rsidRPr="00BF272B">
              <w:rPr>
                <w:lang w:val="kk-KZ"/>
              </w:rPr>
              <w:t>Беликов В.С. Решение задач по физике.–М.: Высшая школа,1986.</w:t>
            </w:r>
          </w:p>
          <w:p w:rsidR="001D1C88" w:rsidRPr="00BF272B" w:rsidRDefault="001D1C88" w:rsidP="00A86B73">
            <w:pPr>
              <w:jc w:val="both"/>
              <w:rPr>
                <w:b/>
              </w:rPr>
            </w:pPr>
            <w:r w:rsidRPr="00BF272B">
              <w:rPr>
                <w:rFonts w:eastAsia="Calibri"/>
                <w:b/>
                <w:lang w:eastAsia="en-US"/>
              </w:rPr>
              <w:t>Интернет-</w:t>
            </w:r>
            <w:r w:rsidR="000C082D" w:rsidRPr="00BF272B">
              <w:rPr>
                <w:rFonts w:eastAsia="Calibri"/>
                <w:b/>
                <w:lang w:val="kk-KZ" w:eastAsia="en-US"/>
              </w:rPr>
              <w:t>ресурсы</w:t>
            </w:r>
            <w:r w:rsidRPr="00BF272B">
              <w:rPr>
                <w:b/>
              </w:rPr>
              <w:t xml:space="preserve">: </w:t>
            </w:r>
          </w:p>
          <w:p w:rsidR="001D1C88" w:rsidRPr="00BF272B" w:rsidRDefault="000B758D" w:rsidP="00A86B73">
            <w:pPr>
              <w:jc w:val="both"/>
              <w:rPr>
                <w:b/>
              </w:rPr>
            </w:pPr>
            <w:r w:rsidRPr="00BF272B">
              <w:rPr>
                <w:b/>
                <w:lang w:val="kk-KZ"/>
              </w:rPr>
              <w:t>1.</w:t>
            </w:r>
            <w:r w:rsidRPr="00BF272B">
              <w:rPr>
                <w:b/>
              </w:rPr>
              <w:t>ru.wikipedia.org/</w:t>
            </w:r>
          </w:p>
          <w:p w:rsidR="000B758D" w:rsidRPr="00BF272B" w:rsidRDefault="000B758D" w:rsidP="009B1F65">
            <w:pPr>
              <w:rPr>
                <w:b/>
              </w:rPr>
            </w:pPr>
            <w:r w:rsidRPr="00BF272B">
              <w:rPr>
                <w:b/>
                <w:lang w:val="kk-KZ"/>
              </w:rPr>
              <w:t>2. http://www.fizika.ru</w:t>
            </w:r>
          </w:p>
        </w:tc>
      </w:tr>
      <w:tr w:rsidR="00BF272B" w:rsidRPr="00BF272B" w:rsidTr="000C082D">
        <w:trPr>
          <w:trHeight w:val="509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82D" w:rsidRPr="00BF272B" w:rsidRDefault="000C082D" w:rsidP="000C082D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sz w:val="24"/>
                <w:szCs w:val="24"/>
              </w:rPr>
            </w:pPr>
            <w:r w:rsidRPr="00BF2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2D" w:rsidRPr="00BF272B" w:rsidRDefault="000C082D" w:rsidP="000C08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F272B">
              <w:rPr>
                <w:b/>
              </w:rPr>
              <w:t xml:space="preserve">Правила академического поведения: </w:t>
            </w:r>
            <w:r w:rsidRPr="00BF272B">
              <w:t xml:space="preserve">Обязательное присутствие на занятиях, недопустимость </w:t>
            </w:r>
            <w:proofErr w:type="spellStart"/>
            <w:r w:rsidRPr="00BF272B">
              <w:t>опозданий.Подготовка</w:t>
            </w:r>
            <w:proofErr w:type="spellEnd"/>
            <w:r w:rsidRPr="00BF272B">
              <w:t xml:space="preserve"> студента к каждому аудиторному занятию, включает предварительный просмотр указанных разделов литературы перед посещением соответствующего лекционного и семинарского занятия. </w:t>
            </w:r>
            <w:r w:rsidRPr="00BF272B">
              <w:rPr>
                <w:rStyle w:val="shorttext"/>
              </w:rPr>
              <w:t xml:space="preserve">Самостоятельные задания должны быть выполнены и сданы в указанные в графике сроки. </w:t>
            </w:r>
          </w:p>
          <w:p w:rsidR="000C082D" w:rsidRPr="00BF272B" w:rsidRDefault="000C082D" w:rsidP="000C082D">
            <w:pPr>
              <w:pStyle w:val="a9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</w:t>
            </w:r>
            <w:r w:rsidRPr="00BF272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отношения к нему. (Кодекс чести студента </w:t>
            </w:r>
            <w:proofErr w:type="spellStart"/>
            <w:r w:rsidRPr="00BF272B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BF27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082D" w:rsidRPr="00BF272B" w:rsidRDefault="000C082D" w:rsidP="000C082D">
            <w:pPr>
              <w:jc w:val="both"/>
            </w:pPr>
            <w:r w:rsidRPr="00BF272B">
              <w:t>Студенты с ограниченными возможностями могут получать консультационную помощь по следующим электронным адресам и телефонам: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2"/>
              <w:gridCol w:w="3685"/>
            </w:tblGrid>
            <w:tr w:rsidR="00BF272B" w:rsidRPr="00BF272B" w:rsidTr="00F9327D">
              <w:tc>
                <w:tcPr>
                  <w:tcW w:w="1892" w:type="dxa"/>
                </w:tcPr>
                <w:p w:rsidR="000C082D" w:rsidRPr="00BF272B" w:rsidRDefault="000C082D" w:rsidP="000C082D">
                  <w:pPr>
                    <w:rPr>
                      <w:sz w:val="24"/>
                      <w:szCs w:val="24"/>
                    </w:rPr>
                  </w:pPr>
                  <w:r w:rsidRPr="00BF272B">
                    <w:rPr>
                      <w:sz w:val="24"/>
                      <w:szCs w:val="24"/>
                      <w:lang w:val="kk-KZ"/>
                    </w:rPr>
                    <w:t>Кафедра</w:t>
                  </w:r>
                </w:p>
              </w:tc>
              <w:tc>
                <w:tcPr>
                  <w:tcW w:w="3685" w:type="dxa"/>
                </w:tcPr>
                <w:p w:rsidR="000C082D" w:rsidRPr="00BF272B" w:rsidRDefault="00204115" w:rsidP="000C082D">
                  <w:pPr>
                    <w:rPr>
                      <w:sz w:val="24"/>
                      <w:szCs w:val="24"/>
                      <w:lang w:val="kk-KZ"/>
                    </w:rPr>
                  </w:pPr>
                  <w:hyperlink r:id="rId6" w:tgtFrame="_blank" w:history="1">
                    <w:r w:rsidR="000C082D" w:rsidRPr="00BF272B">
                      <w:rPr>
                        <w:rStyle w:val="a5"/>
                        <w:rFonts w:eastAsia="Calibri"/>
                        <w:color w:val="auto"/>
                        <w:sz w:val="24"/>
                        <w:szCs w:val="24"/>
                        <w:shd w:val="clear" w:color="auto" w:fill="FFFFFF"/>
                      </w:rPr>
                      <w:t>kafedrafttnf@gmail.com</w:t>
                    </w:r>
                  </w:hyperlink>
                  <w:r w:rsidR="000C082D" w:rsidRPr="00BF272B">
                    <w:rPr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BF272B" w:rsidRPr="00BF272B" w:rsidTr="00F9327D">
              <w:tc>
                <w:tcPr>
                  <w:tcW w:w="1892" w:type="dxa"/>
                </w:tcPr>
                <w:p w:rsidR="000C082D" w:rsidRPr="00BF272B" w:rsidRDefault="000C082D" w:rsidP="000C082D">
                  <w:pPr>
                    <w:rPr>
                      <w:sz w:val="24"/>
                      <w:szCs w:val="24"/>
                    </w:rPr>
                  </w:pPr>
                  <w:r w:rsidRPr="00BF272B">
                    <w:rPr>
                      <w:sz w:val="24"/>
                      <w:szCs w:val="24"/>
                    </w:rPr>
                    <w:t>Лектор</w:t>
                  </w:r>
                </w:p>
              </w:tc>
              <w:tc>
                <w:tcPr>
                  <w:tcW w:w="3685" w:type="dxa"/>
                </w:tcPr>
                <w:p w:rsidR="000C082D" w:rsidRPr="00BF272B" w:rsidRDefault="00204115" w:rsidP="000C082D">
                  <w:pPr>
                    <w:rPr>
                      <w:sz w:val="24"/>
                      <w:szCs w:val="24"/>
                    </w:rPr>
                  </w:pPr>
                  <w:hyperlink r:id="rId7" w:history="1">
                    <w:r w:rsidR="000C082D" w:rsidRPr="00BF272B">
                      <w:rPr>
                        <w:rStyle w:val="a5"/>
                        <w:rFonts w:eastAsia="Calibri"/>
                        <w:color w:val="auto"/>
                        <w:sz w:val="24"/>
                        <w:szCs w:val="24"/>
                        <w:lang w:val="en-US"/>
                      </w:rPr>
                      <w:t>tgk</w:t>
                    </w:r>
                    <w:r w:rsidR="000C082D" w:rsidRPr="00BF272B">
                      <w:rPr>
                        <w:rStyle w:val="a5"/>
                        <w:rFonts w:eastAsia="Calibri"/>
                        <w:color w:val="auto"/>
                        <w:sz w:val="24"/>
                        <w:szCs w:val="24"/>
                      </w:rPr>
                      <w:t>2512@</w:t>
                    </w:r>
                    <w:r w:rsidR="000C082D" w:rsidRPr="00BF272B">
                      <w:rPr>
                        <w:rStyle w:val="a5"/>
                        <w:rFonts w:eastAsia="Calibri"/>
                        <w:color w:val="auto"/>
                        <w:sz w:val="24"/>
                        <w:szCs w:val="24"/>
                        <w:lang w:val="en-US"/>
                      </w:rPr>
                      <w:t>gmail</w:t>
                    </w:r>
                    <w:r w:rsidR="000C082D" w:rsidRPr="00BF272B">
                      <w:rPr>
                        <w:rStyle w:val="a5"/>
                        <w:rFonts w:eastAsia="Calibri"/>
                        <w:color w:val="auto"/>
                        <w:sz w:val="24"/>
                        <w:szCs w:val="24"/>
                      </w:rPr>
                      <w:t>.</w:t>
                    </w:r>
                    <w:r w:rsidR="000C082D" w:rsidRPr="00BF272B">
                      <w:rPr>
                        <w:rStyle w:val="a5"/>
                        <w:rFonts w:eastAsia="Calibri"/>
                        <w:color w:val="auto"/>
                        <w:sz w:val="24"/>
                        <w:szCs w:val="24"/>
                        <w:lang w:val="en-US"/>
                      </w:rPr>
                      <w:t>com</w:t>
                    </w:r>
                  </w:hyperlink>
                  <w:r w:rsidR="000C082D" w:rsidRPr="00BF272B">
                    <w:rPr>
                      <w:sz w:val="24"/>
                      <w:szCs w:val="24"/>
                      <w:lang w:val="kk-KZ"/>
                    </w:rPr>
                    <w:t>,</w:t>
                  </w:r>
                </w:p>
              </w:tc>
            </w:tr>
          </w:tbl>
          <w:p w:rsidR="000C082D" w:rsidRPr="00BF272B" w:rsidRDefault="000C082D" w:rsidP="000C082D">
            <w:pPr>
              <w:jc w:val="both"/>
            </w:pPr>
            <w:r w:rsidRPr="00BF272B">
              <w:t>8-777-230-2692</w:t>
            </w:r>
            <w:r w:rsidRPr="00BF272B">
              <w:rPr>
                <w:lang w:val="kk-KZ"/>
              </w:rPr>
              <w:t xml:space="preserve">, </w:t>
            </w:r>
            <w:r w:rsidRPr="00BF272B">
              <w:t>8-707-103-15-44</w:t>
            </w:r>
          </w:p>
        </w:tc>
      </w:tr>
      <w:tr w:rsidR="00BF272B" w:rsidRPr="00BF272B" w:rsidTr="00F9327D">
        <w:trPr>
          <w:trHeight w:val="315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082D" w:rsidRPr="00BF272B" w:rsidRDefault="000C082D" w:rsidP="000C082D">
            <w:pPr>
              <w:rPr>
                <w:rStyle w:val="shorttext"/>
                <w:b/>
              </w:rPr>
            </w:pPr>
            <w:r w:rsidRPr="00BF272B">
              <w:t>Политика оценивания и аттестации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2D" w:rsidRPr="00BF272B" w:rsidRDefault="000C082D" w:rsidP="000C082D">
            <w:pPr>
              <w:jc w:val="both"/>
            </w:pPr>
            <w:proofErr w:type="spellStart"/>
            <w:r w:rsidRPr="00BF272B">
              <w:rPr>
                <w:b/>
              </w:rPr>
              <w:t>Критериальное</w:t>
            </w:r>
            <w:proofErr w:type="spellEnd"/>
            <w:r w:rsidRPr="00BF272B">
              <w:rPr>
                <w:b/>
              </w:rPr>
              <w:t xml:space="preserve"> оценивание:</w:t>
            </w:r>
            <w:r w:rsidRPr="00BF272B">
              <w:rPr>
                <w:b/>
                <w:lang w:val="kk-KZ"/>
              </w:rPr>
              <w:t xml:space="preserve"> </w:t>
            </w:r>
            <w:r w:rsidRPr="00BF272B"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BF272B">
              <w:t>сформированности</w:t>
            </w:r>
            <w:proofErr w:type="spellEnd"/>
            <w:r w:rsidRPr="00BF272B">
              <w:t xml:space="preserve"> компетенций на рубежном контроле и экзаменах).</w:t>
            </w:r>
          </w:p>
          <w:p w:rsidR="000C082D" w:rsidRPr="00BF272B" w:rsidRDefault="000C082D" w:rsidP="000C082D">
            <w:pPr>
              <w:jc w:val="both"/>
            </w:pPr>
            <w:proofErr w:type="spellStart"/>
            <w:r w:rsidRPr="00BF272B">
              <w:rPr>
                <w:b/>
              </w:rPr>
              <w:t>Суммативное</w:t>
            </w:r>
            <w:proofErr w:type="spellEnd"/>
            <w:r w:rsidRPr="00BF272B">
              <w:rPr>
                <w:b/>
              </w:rPr>
              <w:t xml:space="preserve"> оценивание:</w:t>
            </w:r>
            <w:r w:rsidRPr="00BF272B">
              <w:t xml:space="preserve"> оценивание активности работы в аудитории; оценивание выполненного задания, СРС </w:t>
            </w:r>
          </w:p>
          <w:p w:rsidR="000C082D" w:rsidRPr="00BF272B" w:rsidRDefault="000C082D" w:rsidP="000C082D">
            <w:pPr>
              <w:jc w:val="both"/>
            </w:pPr>
            <w:r w:rsidRPr="00BF272B">
              <w:rPr>
                <w:b/>
              </w:rPr>
              <w:t>Формула расчета итоговой оценки</w:t>
            </w:r>
            <w:r w:rsidRPr="00BF272B">
              <w:t>.</w:t>
            </w:r>
          </w:p>
          <w:p w:rsidR="000C082D" w:rsidRPr="00BF272B" w:rsidRDefault="000C082D" w:rsidP="000C08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lang w:val="kk-KZ"/>
              </w:rPr>
            </w:pPr>
            <w:r w:rsidRPr="00BF272B">
              <w:rPr>
                <w:lang w:val="kk-KZ"/>
              </w:rPr>
              <w:t xml:space="preserve">Итоговая оценка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РК1+РК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kk-KZ"/>
                        </w:rPr>
                        <m:t>мидтерм</m:t>
                      </m:r>
                    </m:e>
                  </m:d>
                  <m:r>
                    <w:rPr>
                      <w:rFonts w:ascii="Cambria Math" w:hAnsi="Cambria Math"/>
                      <w:lang w:val="kk-KZ"/>
                    </w:rPr>
                    <m:t>+РК2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lang w:val="kk-KZ"/>
                </w:rPr>
                <m:t>*0,6+0,4ФЭ</m:t>
              </m:r>
            </m:oMath>
            <w:r w:rsidRPr="00BF272B">
              <w:rPr>
                <w:rFonts w:eastAsiaTheme="minorEastAsia"/>
                <w:lang w:val="kk-KZ"/>
              </w:rPr>
              <w:t xml:space="preserve"> (где РК - Рубежный контроль,  ФЭ – финальный (итоговый) экзамен) </w:t>
            </w:r>
          </w:p>
          <w:p w:rsidR="000C082D" w:rsidRPr="00BF272B" w:rsidRDefault="000C082D" w:rsidP="000C08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lang w:val="kk-KZ"/>
              </w:rPr>
            </w:pPr>
            <w:r w:rsidRPr="00BF272B">
              <w:rPr>
                <w:rFonts w:eastAsiaTheme="minorEastAsia"/>
                <w:lang w:val="kk-KZ"/>
              </w:rPr>
              <w:t xml:space="preserve">Согласно приведенного ниже соотношения </w:t>
            </w:r>
          </w:p>
          <w:p w:rsidR="000C082D" w:rsidRPr="00BF272B" w:rsidRDefault="000C082D" w:rsidP="000C082D">
            <w:pPr>
              <w:jc w:val="both"/>
            </w:pPr>
            <w:r w:rsidRPr="00BF272B">
              <w:rPr>
                <w:lang w:val="kk-KZ"/>
              </w:rPr>
              <w:t xml:space="preserve">       95-100</w:t>
            </w:r>
            <w:r w:rsidRPr="00BF272B">
              <w:t xml:space="preserve">%: А,    </w:t>
            </w:r>
            <w:r w:rsidRPr="00BF272B">
              <w:rPr>
                <w:lang w:val="kk-KZ"/>
              </w:rPr>
              <w:t xml:space="preserve"> </w:t>
            </w:r>
            <w:r w:rsidRPr="00BF272B">
              <w:t xml:space="preserve">    </w:t>
            </w:r>
            <w:r w:rsidRPr="00BF272B">
              <w:rPr>
                <w:lang w:val="kk-KZ"/>
              </w:rPr>
              <w:t>90-94</w:t>
            </w:r>
            <w:r w:rsidRPr="00BF272B">
              <w:t>%: А-</w:t>
            </w:r>
          </w:p>
          <w:p w:rsidR="000C082D" w:rsidRPr="00BF272B" w:rsidRDefault="000C082D" w:rsidP="000C082D">
            <w:pPr>
              <w:jc w:val="both"/>
            </w:pPr>
            <w:r w:rsidRPr="00BF272B">
              <w:t xml:space="preserve">       </w:t>
            </w:r>
            <w:r w:rsidRPr="00BF272B">
              <w:rPr>
                <w:lang w:val="kk-KZ"/>
              </w:rPr>
              <w:t>85-89</w:t>
            </w:r>
            <w:r w:rsidRPr="00BF272B">
              <w:t xml:space="preserve">%: В+,    </w:t>
            </w:r>
            <w:r w:rsidRPr="00BF272B">
              <w:rPr>
                <w:lang w:val="kk-KZ"/>
              </w:rPr>
              <w:t xml:space="preserve"> </w:t>
            </w:r>
            <w:r w:rsidRPr="00BF272B">
              <w:t xml:space="preserve">    </w:t>
            </w:r>
            <w:r w:rsidRPr="00BF272B">
              <w:rPr>
                <w:lang w:val="kk-KZ"/>
              </w:rPr>
              <w:t>80-84</w:t>
            </w:r>
            <w:r w:rsidRPr="00BF272B">
              <w:t xml:space="preserve">%: В,     </w:t>
            </w:r>
            <w:r w:rsidRPr="00BF272B">
              <w:rPr>
                <w:lang w:val="kk-KZ"/>
              </w:rPr>
              <w:t xml:space="preserve"> </w:t>
            </w:r>
            <w:r w:rsidRPr="00BF272B">
              <w:t xml:space="preserve">    </w:t>
            </w:r>
            <w:r w:rsidRPr="00BF272B">
              <w:rPr>
                <w:lang w:val="kk-KZ"/>
              </w:rPr>
              <w:t>75-79</w:t>
            </w:r>
            <w:r w:rsidRPr="00BF272B">
              <w:t>%: В-</w:t>
            </w:r>
          </w:p>
          <w:p w:rsidR="000C082D" w:rsidRPr="00BF272B" w:rsidRDefault="000C082D" w:rsidP="000C082D">
            <w:pPr>
              <w:jc w:val="both"/>
            </w:pPr>
            <w:r w:rsidRPr="00BF272B">
              <w:t xml:space="preserve">       </w:t>
            </w:r>
            <w:r w:rsidRPr="00BF272B">
              <w:rPr>
                <w:lang w:val="kk-KZ"/>
              </w:rPr>
              <w:t>70-74</w:t>
            </w:r>
            <w:r w:rsidRPr="00BF272B">
              <w:t xml:space="preserve">%: С+,    </w:t>
            </w:r>
            <w:r w:rsidRPr="00BF272B">
              <w:rPr>
                <w:lang w:val="kk-KZ"/>
              </w:rPr>
              <w:t xml:space="preserve"> </w:t>
            </w:r>
            <w:r w:rsidRPr="00BF272B">
              <w:t xml:space="preserve">    65</w:t>
            </w:r>
            <w:r w:rsidRPr="00BF272B">
              <w:rPr>
                <w:lang w:val="kk-KZ"/>
              </w:rPr>
              <w:t>-69</w:t>
            </w:r>
            <w:r w:rsidRPr="00BF272B">
              <w:t xml:space="preserve">%: С,     </w:t>
            </w:r>
            <w:r w:rsidRPr="00BF272B">
              <w:rPr>
                <w:lang w:val="kk-KZ"/>
              </w:rPr>
              <w:t xml:space="preserve"> </w:t>
            </w:r>
            <w:r w:rsidRPr="00BF272B">
              <w:t xml:space="preserve">    60</w:t>
            </w:r>
            <w:r w:rsidRPr="00BF272B">
              <w:rPr>
                <w:lang w:val="kk-KZ"/>
              </w:rPr>
              <w:t>-64</w:t>
            </w:r>
            <w:r w:rsidRPr="00BF272B">
              <w:t>%: С-</w:t>
            </w:r>
          </w:p>
          <w:p w:rsidR="000C082D" w:rsidRPr="00BF272B" w:rsidRDefault="000C082D" w:rsidP="000C08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F272B">
              <w:t xml:space="preserve">       </w:t>
            </w:r>
            <w:r w:rsidRPr="00BF272B">
              <w:rPr>
                <w:lang w:val="kk-KZ"/>
              </w:rPr>
              <w:t>55-59</w:t>
            </w:r>
            <w:r w:rsidRPr="00BF272B">
              <w:t xml:space="preserve">%: </w:t>
            </w:r>
            <w:r w:rsidRPr="00BF272B">
              <w:rPr>
                <w:lang w:val="en-US"/>
              </w:rPr>
              <w:t>D</w:t>
            </w:r>
            <w:r w:rsidRPr="00BF272B">
              <w:t xml:space="preserve">+,    </w:t>
            </w:r>
            <w:r w:rsidRPr="00BF272B">
              <w:rPr>
                <w:lang w:val="kk-KZ"/>
              </w:rPr>
              <w:t xml:space="preserve"> </w:t>
            </w:r>
            <w:r w:rsidRPr="00BF272B">
              <w:t xml:space="preserve">    5</w:t>
            </w:r>
            <w:r w:rsidRPr="00BF272B">
              <w:rPr>
                <w:lang w:val="kk-KZ"/>
              </w:rPr>
              <w:t>0-</w:t>
            </w:r>
            <w:r w:rsidRPr="00BF272B">
              <w:t>5</w:t>
            </w:r>
            <w:r w:rsidRPr="00BF272B">
              <w:rPr>
                <w:lang w:val="kk-KZ"/>
              </w:rPr>
              <w:t>4</w:t>
            </w:r>
            <w:r w:rsidRPr="00BF272B">
              <w:t xml:space="preserve">%: </w:t>
            </w:r>
            <w:r w:rsidRPr="00BF272B">
              <w:rPr>
                <w:lang w:val="en-US"/>
              </w:rPr>
              <w:t>D</w:t>
            </w:r>
            <w:r w:rsidRPr="00BF272B">
              <w:t xml:space="preserve">-,         0-49%: </w:t>
            </w:r>
            <w:r w:rsidRPr="00BF272B">
              <w:rPr>
                <w:lang w:val="en-US"/>
              </w:rPr>
              <w:t>F</w:t>
            </w:r>
          </w:p>
        </w:tc>
      </w:tr>
    </w:tbl>
    <w:p w:rsidR="001D1C88" w:rsidRPr="00BF272B" w:rsidRDefault="001D1C88" w:rsidP="001D1C88">
      <w:pPr>
        <w:jc w:val="right"/>
      </w:pPr>
    </w:p>
    <w:p w:rsidR="000C082D" w:rsidRPr="00BF272B" w:rsidRDefault="000C082D" w:rsidP="000C082D">
      <w:pPr>
        <w:jc w:val="center"/>
      </w:pPr>
      <w:r w:rsidRPr="00BF272B">
        <w:rPr>
          <w:b/>
        </w:rPr>
        <w:t>Календарь реализации содержания учебного курса:</w:t>
      </w:r>
    </w:p>
    <w:tbl>
      <w:tblPr>
        <w:tblStyle w:val="a8"/>
        <w:tblW w:w="108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8648"/>
        <w:gridCol w:w="709"/>
        <w:gridCol w:w="831"/>
      </w:tblGrid>
      <w:tr w:rsidR="00BF272B" w:rsidRPr="00BF272B" w:rsidTr="000C082D">
        <w:tc>
          <w:tcPr>
            <w:tcW w:w="680" w:type="dxa"/>
          </w:tcPr>
          <w:p w:rsidR="000C082D" w:rsidRPr="00BF272B" w:rsidRDefault="000C082D" w:rsidP="000C082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272B">
              <w:rPr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648" w:type="dxa"/>
          </w:tcPr>
          <w:p w:rsidR="000C082D" w:rsidRPr="00BF272B" w:rsidRDefault="000C082D" w:rsidP="000C082D">
            <w:pPr>
              <w:jc w:val="center"/>
              <w:rPr>
                <w:b/>
                <w:sz w:val="24"/>
                <w:szCs w:val="24"/>
              </w:rPr>
            </w:pPr>
            <w:r w:rsidRPr="00BF272B">
              <w:rPr>
                <w:b/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709" w:type="dxa"/>
          </w:tcPr>
          <w:p w:rsidR="000C082D" w:rsidRPr="00BF272B" w:rsidRDefault="000C082D" w:rsidP="000C082D">
            <w:pPr>
              <w:jc w:val="center"/>
              <w:rPr>
                <w:b/>
                <w:sz w:val="24"/>
                <w:szCs w:val="24"/>
              </w:rPr>
            </w:pPr>
            <w:r w:rsidRPr="00BF272B">
              <w:rPr>
                <w:b/>
                <w:sz w:val="24"/>
                <w:szCs w:val="24"/>
              </w:rPr>
              <w:t>Кол час</w:t>
            </w:r>
          </w:p>
        </w:tc>
        <w:tc>
          <w:tcPr>
            <w:tcW w:w="831" w:type="dxa"/>
          </w:tcPr>
          <w:p w:rsidR="000C082D" w:rsidRPr="00BF272B" w:rsidRDefault="000C082D" w:rsidP="000C082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Мак</w:t>
            </w:r>
            <w:r w:rsidRPr="00BF272B">
              <w:rPr>
                <w:b/>
                <w:sz w:val="24"/>
                <w:szCs w:val="24"/>
                <w:lang w:val="kk-KZ"/>
              </w:rPr>
              <w:t>с</w:t>
            </w:r>
          </w:p>
          <w:p w:rsidR="000C082D" w:rsidRPr="00BF272B" w:rsidRDefault="000C082D" w:rsidP="000C082D">
            <w:pPr>
              <w:jc w:val="center"/>
              <w:rPr>
                <w:b/>
                <w:sz w:val="24"/>
                <w:szCs w:val="24"/>
              </w:rPr>
            </w:pPr>
            <w:r w:rsidRPr="00BF272B">
              <w:rPr>
                <w:b/>
                <w:sz w:val="24"/>
                <w:szCs w:val="24"/>
              </w:rPr>
              <w:t>балл</w:t>
            </w:r>
          </w:p>
        </w:tc>
      </w:tr>
      <w:tr w:rsidR="00BF272B" w:rsidRPr="00BF272B" w:rsidTr="000C082D">
        <w:tc>
          <w:tcPr>
            <w:tcW w:w="680" w:type="dxa"/>
          </w:tcPr>
          <w:p w:rsidR="000C082D" w:rsidRPr="00BF272B" w:rsidRDefault="000C082D" w:rsidP="000C082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648" w:type="dxa"/>
          </w:tcPr>
          <w:p w:rsidR="000C082D" w:rsidRPr="00BF272B" w:rsidRDefault="000C082D" w:rsidP="000C082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0C082D" w:rsidRPr="00BF272B" w:rsidRDefault="000C082D" w:rsidP="000C082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31" w:type="dxa"/>
          </w:tcPr>
          <w:p w:rsidR="000C082D" w:rsidRPr="00BF272B" w:rsidRDefault="000C082D" w:rsidP="000C082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4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</w:t>
            </w:r>
          </w:p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0C082D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1. </w:t>
            </w:r>
            <w:r w:rsidR="00FC341F" w:rsidRPr="00BF272B">
              <w:rPr>
                <w:b/>
                <w:bCs/>
                <w:sz w:val="24"/>
                <w:szCs w:val="24"/>
                <w:lang w:val="kk-KZ"/>
              </w:rPr>
              <w:t xml:space="preserve">Механика. </w:t>
            </w:r>
            <w:r w:rsidRPr="00BF272B">
              <w:rPr>
                <w:bCs/>
                <w:sz w:val="24"/>
                <w:szCs w:val="24"/>
                <w:lang w:val="kk-KZ"/>
              </w:rPr>
              <w:t>К</w:t>
            </w:r>
            <w:r w:rsidR="00FC341F" w:rsidRPr="00BF272B">
              <w:rPr>
                <w:sz w:val="24"/>
                <w:szCs w:val="24"/>
                <w:lang w:val="kk-KZ"/>
              </w:rPr>
              <w:t>инематика</w:t>
            </w:r>
            <w:r w:rsidRPr="00BF272B">
              <w:rPr>
                <w:sz w:val="24"/>
                <w:szCs w:val="24"/>
                <w:lang w:val="kk-KZ"/>
              </w:rPr>
              <w:t xml:space="preserve"> материальной точки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. </w:t>
            </w:r>
            <w:r w:rsidR="00FC341F" w:rsidRPr="00BF272B">
              <w:rPr>
                <w:sz w:val="24"/>
                <w:szCs w:val="24"/>
                <w:lang w:val="kk-KZ"/>
              </w:rPr>
              <w:t>Материал</w:t>
            </w:r>
            <w:r w:rsidRPr="00BF272B">
              <w:rPr>
                <w:sz w:val="24"/>
                <w:szCs w:val="24"/>
                <w:lang w:val="kk-KZ"/>
              </w:rPr>
              <w:t>ьная точка</w:t>
            </w:r>
            <w:r w:rsidR="00FC341F" w:rsidRPr="00BF272B">
              <w:rPr>
                <w:sz w:val="24"/>
                <w:szCs w:val="24"/>
                <w:lang w:val="kk-KZ"/>
              </w:rPr>
              <w:t>. С</w:t>
            </w:r>
            <w:r w:rsidRPr="00BF272B">
              <w:rPr>
                <w:sz w:val="24"/>
                <w:szCs w:val="24"/>
                <w:lang w:val="kk-KZ"/>
              </w:rPr>
              <w:t>истема отсчета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Радиус-вектор. </w:t>
            </w:r>
            <w:r w:rsidRPr="00BF272B">
              <w:rPr>
                <w:sz w:val="24"/>
                <w:szCs w:val="24"/>
                <w:lang w:val="kk-KZ"/>
              </w:rPr>
              <w:t>Векторы перемещения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, </w:t>
            </w:r>
            <w:r w:rsidRPr="00BF272B">
              <w:rPr>
                <w:sz w:val="24"/>
                <w:szCs w:val="24"/>
                <w:lang w:val="kk-KZ"/>
              </w:rPr>
              <w:t>скорости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Pr="00BF272B">
              <w:rPr>
                <w:sz w:val="24"/>
                <w:szCs w:val="24"/>
                <w:lang w:val="kk-KZ"/>
              </w:rPr>
              <w:t>и ускорения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Pr="00BF272B">
              <w:rPr>
                <w:sz w:val="24"/>
                <w:szCs w:val="24"/>
                <w:lang w:val="kk-KZ"/>
              </w:rPr>
              <w:t>Равномерное и ускоренное прямолинейное движение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5B7CE3" w:rsidRPr="00BF272B">
              <w:rPr>
                <w:sz w:val="24"/>
                <w:szCs w:val="24"/>
                <w:lang w:val="kk-KZ"/>
              </w:rPr>
              <w:t>Кинематика вращательного движения</w:t>
            </w:r>
            <w:r w:rsidR="00FC341F" w:rsidRPr="00BF272B">
              <w:rPr>
                <w:sz w:val="24"/>
                <w:szCs w:val="24"/>
                <w:lang w:val="kk-KZ"/>
              </w:rPr>
              <w:t>.</w:t>
            </w:r>
          </w:p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 xml:space="preserve">Динамика. </w:t>
            </w:r>
            <w:r w:rsidR="005B7CE3" w:rsidRPr="00BF272B">
              <w:rPr>
                <w:sz w:val="24"/>
                <w:szCs w:val="24"/>
                <w:lang w:val="kk-KZ"/>
              </w:rPr>
              <w:t>Силы в природе</w:t>
            </w:r>
            <w:r w:rsidRPr="00BF272B">
              <w:rPr>
                <w:sz w:val="24"/>
                <w:szCs w:val="24"/>
                <w:lang w:val="kk-KZ"/>
              </w:rPr>
              <w:t xml:space="preserve">. Масса. </w:t>
            </w:r>
            <w:r w:rsidR="005B7CE3" w:rsidRPr="00BF272B">
              <w:rPr>
                <w:sz w:val="24"/>
                <w:szCs w:val="24"/>
                <w:lang w:val="kk-KZ"/>
              </w:rPr>
              <w:t xml:space="preserve">Законы </w:t>
            </w:r>
            <w:r w:rsidRPr="00BF272B">
              <w:rPr>
                <w:sz w:val="24"/>
                <w:szCs w:val="24"/>
                <w:lang w:val="kk-KZ"/>
              </w:rPr>
              <w:t>Ньютон</w:t>
            </w:r>
            <w:r w:rsidR="005B7CE3" w:rsidRPr="00BF272B">
              <w:rPr>
                <w:sz w:val="24"/>
                <w:szCs w:val="24"/>
                <w:lang w:val="kk-KZ"/>
              </w:rPr>
              <w:t>а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 w:rsidR="005B7CE3" w:rsidRPr="00BF272B">
              <w:rPr>
                <w:sz w:val="24"/>
                <w:szCs w:val="24"/>
                <w:lang w:val="kk-KZ"/>
              </w:rPr>
              <w:t xml:space="preserve">Закон </w:t>
            </w:r>
            <w:r w:rsidRPr="00BF272B">
              <w:rPr>
                <w:sz w:val="24"/>
                <w:szCs w:val="24"/>
                <w:lang w:val="kk-KZ"/>
              </w:rPr>
              <w:t>Гук</w:t>
            </w:r>
            <w:r w:rsidR="005B7CE3" w:rsidRPr="00BF272B">
              <w:rPr>
                <w:sz w:val="24"/>
                <w:szCs w:val="24"/>
                <w:lang w:val="kk-KZ"/>
              </w:rPr>
              <w:t>а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 w:rsidR="005B7CE3" w:rsidRPr="00BF272B">
              <w:rPr>
                <w:sz w:val="24"/>
                <w:szCs w:val="24"/>
                <w:lang w:val="kk-KZ"/>
              </w:rPr>
              <w:t>Закон сохранения и</w:t>
            </w:r>
            <w:r w:rsidRPr="00BF272B">
              <w:rPr>
                <w:sz w:val="24"/>
                <w:szCs w:val="24"/>
                <w:lang w:val="kk-KZ"/>
              </w:rPr>
              <w:t>мпульс</w:t>
            </w:r>
            <w:r w:rsidR="005B7CE3" w:rsidRPr="00BF272B">
              <w:rPr>
                <w:sz w:val="24"/>
                <w:szCs w:val="24"/>
                <w:lang w:val="kk-KZ"/>
              </w:rPr>
              <w:t>а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 w:rsidR="005B7CE3" w:rsidRPr="00BF272B">
              <w:rPr>
                <w:sz w:val="24"/>
                <w:szCs w:val="24"/>
                <w:lang w:val="kk-KZ"/>
              </w:rPr>
              <w:t>Закон всемирного тяготения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 w:rsidR="005B7CE3" w:rsidRPr="00BF272B">
              <w:rPr>
                <w:sz w:val="24"/>
                <w:szCs w:val="24"/>
                <w:lang w:val="kk-KZ"/>
              </w:rPr>
              <w:t>Сила трения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0C082D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 xml:space="preserve">Лабораторное занятие 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1. </w:t>
            </w:r>
            <w:r w:rsidRPr="00BF272B">
              <w:rPr>
                <w:sz w:val="24"/>
                <w:szCs w:val="24"/>
                <w:lang w:val="kk-KZ"/>
              </w:rPr>
              <w:t>Введение.</w:t>
            </w:r>
            <w:r w:rsidRPr="00BF272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F272B">
              <w:rPr>
                <w:sz w:val="24"/>
                <w:szCs w:val="24"/>
              </w:rPr>
              <w:t>Инструкция по технике безопасности, методика проведения лабораторных работ по физике, демонстрация проведения статистической обработки результатов лабораторных и распределение лабораторных по группам студентов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Pr="00BF272B">
              <w:rPr>
                <w:sz w:val="24"/>
                <w:szCs w:val="24"/>
                <w:lang w:val="kk-KZ"/>
              </w:rPr>
              <w:t>Математическая обработка данных и оценка результатов</w:t>
            </w:r>
            <w:r w:rsidR="00FC341F" w:rsidRPr="00BF272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</w:rPr>
            </w:pPr>
            <w:r w:rsidRPr="00BF27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8" w:type="dxa"/>
          </w:tcPr>
          <w:p w:rsidR="00FC341F" w:rsidRPr="00BF272B" w:rsidRDefault="00BE43B7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</w:t>
            </w:r>
            <w:r w:rsidR="00FC341F" w:rsidRPr="00BF272B">
              <w:rPr>
                <w:b/>
                <w:sz w:val="24"/>
                <w:szCs w:val="24"/>
              </w:rPr>
              <w:t>2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. </w:t>
            </w:r>
            <w:r w:rsidR="005B7CE3" w:rsidRPr="00BF272B">
              <w:rPr>
                <w:sz w:val="24"/>
                <w:szCs w:val="24"/>
                <w:lang w:val="kk-KZ"/>
              </w:rPr>
              <w:t>Работа и</w:t>
            </w:r>
            <w:r w:rsidR="005B7CE3" w:rsidRPr="00BF272B">
              <w:rPr>
                <w:b/>
                <w:sz w:val="24"/>
                <w:szCs w:val="24"/>
                <w:lang w:val="kk-KZ"/>
              </w:rPr>
              <w:t xml:space="preserve"> 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энергия. </w:t>
            </w:r>
            <w:r w:rsidR="005B7CE3" w:rsidRPr="00BF272B">
              <w:rPr>
                <w:sz w:val="24"/>
                <w:szCs w:val="24"/>
                <w:lang w:val="kk-KZ"/>
              </w:rPr>
              <w:t>Мощность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5B7CE3" w:rsidRPr="00BF272B">
              <w:rPr>
                <w:sz w:val="24"/>
                <w:szCs w:val="24"/>
                <w:lang w:val="kk-KZ"/>
              </w:rPr>
              <w:t>Коэффициент полезного действия</w:t>
            </w:r>
            <w:r w:rsidR="00FC341F" w:rsidRPr="00BF272B">
              <w:rPr>
                <w:sz w:val="24"/>
                <w:szCs w:val="24"/>
                <w:lang w:val="kk-KZ"/>
              </w:rPr>
              <w:t>. Кинети</w:t>
            </w:r>
            <w:r w:rsidR="005B7CE3" w:rsidRPr="00BF272B">
              <w:rPr>
                <w:sz w:val="24"/>
                <w:szCs w:val="24"/>
                <w:lang w:val="kk-KZ"/>
              </w:rPr>
              <w:t>ческая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энергия. Потенциал</w:t>
            </w:r>
            <w:r w:rsidR="005B7CE3" w:rsidRPr="00BF272B">
              <w:rPr>
                <w:sz w:val="24"/>
                <w:szCs w:val="24"/>
                <w:lang w:val="kk-KZ"/>
              </w:rPr>
              <w:t>ьная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энергия. </w:t>
            </w:r>
            <w:r w:rsidR="005B7CE3" w:rsidRPr="00BF272B">
              <w:rPr>
                <w:sz w:val="24"/>
                <w:szCs w:val="24"/>
                <w:lang w:val="kk-KZ"/>
              </w:rPr>
              <w:t>Закон сохранения м</w:t>
            </w:r>
            <w:r w:rsidR="00FC341F" w:rsidRPr="00BF272B">
              <w:rPr>
                <w:sz w:val="24"/>
                <w:szCs w:val="24"/>
                <w:lang w:val="kk-KZ"/>
              </w:rPr>
              <w:t>ехани</w:t>
            </w:r>
            <w:r w:rsidR="005B7CE3" w:rsidRPr="00BF272B">
              <w:rPr>
                <w:sz w:val="24"/>
                <w:szCs w:val="24"/>
                <w:lang w:val="kk-KZ"/>
              </w:rPr>
              <w:t>ческой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энерги</w:t>
            </w:r>
            <w:r w:rsidR="005B7CE3" w:rsidRPr="00BF272B">
              <w:rPr>
                <w:sz w:val="24"/>
                <w:szCs w:val="24"/>
                <w:lang w:val="kk-KZ"/>
              </w:rPr>
              <w:t>и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5B7CE3" w:rsidRPr="00BF272B">
              <w:rPr>
                <w:sz w:val="24"/>
                <w:szCs w:val="24"/>
                <w:lang w:val="kk-KZ"/>
              </w:rPr>
              <w:t>Абсолютно упругое и абсолютно неупругое соударение</w:t>
            </w:r>
            <w:r w:rsidR="00930AED" w:rsidRPr="00BF272B">
              <w:rPr>
                <w:sz w:val="24"/>
                <w:szCs w:val="24"/>
                <w:lang w:val="kk-KZ"/>
              </w:rPr>
              <w:t>.</w:t>
            </w:r>
          </w:p>
          <w:p w:rsidR="00FC341F" w:rsidRPr="00BF272B" w:rsidRDefault="005B7CE3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М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>еханика</w:t>
            </w:r>
            <w:r w:rsidRPr="00BF272B">
              <w:rPr>
                <w:b/>
                <w:sz w:val="24"/>
                <w:szCs w:val="24"/>
                <w:lang w:val="kk-KZ"/>
              </w:rPr>
              <w:t xml:space="preserve"> твердого тела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F272B">
              <w:rPr>
                <w:sz w:val="24"/>
                <w:szCs w:val="24"/>
                <w:lang w:val="kk-KZ"/>
              </w:rPr>
              <w:t>Кинетическая энергия вращательного движения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Pr="00BF272B">
              <w:rPr>
                <w:sz w:val="24"/>
                <w:szCs w:val="24"/>
                <w:lang w:val="kk-KZ"/>
              </w:rPr>
              <w:lastRenderedPageBreak/>
              <w:t>Момент инерции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Pr="00BF272B">
              <w:rPr>
                <w:sz w:val="24"/>
                <w:szCs w:val="24"/>
                <w:lang w:val="kk-KZ"/>
              </w:rPr>
              <w:t>Момент сил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Pr="00BF272B">
              <w:rPr>
                <w:sz w:val="24"/>
                <w:szCs w:val="24"/>
                <w:lang w:val="kk-KZ"/>
              </w:rPr>
              <w:t>М</w:t>
            </w:r>
            <w:r w:rsidR="00FC341F" w:rsidRPr="00BF272B">
              <w:rPr>
                <w:sz w:val="24"/>
                <w:szCs w:val="24"/>
                <w:lang w:val="kk-KZ"/>
              </w:rPr>
              <w:t>омент</w:t>
            </w:r>
            <w:r w:rsidRPr="00BF272B">
              <w:rPr>
                <w:sz w:val="24"/>
                <w:szCs w:val="24"/>
                <w:lang w:val="kk-KZ"/>
              </w:rPr>
              <w:t xml:space="preserve"> импульса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Pr="00BF272B">
              <w:rPr>
                <w:sz w:val="24"/>
                <w:szCs w:val="24"/>
                <w:lang w:val="kk-KZ"/>
              </w:rPr>
              <w:t>Закон сохранения момента импульса</w:t>
            </w:r>
            <w:r w:rsidR="00FC341F" w:rsidRPr="00BF272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BE43B7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 xml:space="preserve">Лабораторное занятие 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>2.</w:t>
            </w:r>
            <w:r w:rsidRPr="00BF272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F272B">
              <w:rPr>
                <w:sz w:val="24"/>
                <w:szCs w:val="24"/>
                <w:lang w:val="kk-KZ"/>
              </w:rPr>
              <w:t>Изучение колебательного движения с помощью м</w:t>
            </w:r>
            <w:r w:rsidR="00FC341F" w:rsidRPr="00BF272B">
              <w:rPr>
                <w:sz w:val="24"/>
                <w:szCs w:val="24"/>
                <w:lang w:val="kk-KZ"/>
              </w:rPr>
              <w:t>атемати</w:t>
            </w:r>
            <w:r w:rsidRPr="00BF272B">
              <w:rPr>
                <w:sz w:val="24"/>
                <w:szCs w:val="24"/>
                <w:lang w:val="kk-KZ"/>
              </w:rPr>
              <w:t>ческого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маятник</w:t>
            </w:r>
            <w:r w:rsidRPr="00BF272B">
              <w:rPr>
                <w:sz w:val="24"/>
                <w:szCs w:val="24"/>
                <w:lang w:val="kk-KZ"/>
              </w:rPr>
              <w:t>а</w:t>
            </w:r>
            <w:r w:rsidR="00FC341F" w:rsidRPr="00BF272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BF272B" w:rsidRPr="00BF272B" w:rsidTr="00BE43B7">
        <w:trPr>
          <w:trHeight w:val="274"/>
        </w:trPr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429F5" w:rsidRPr="00BF272B" w:rsidRDefault="00BE43B7" w:rsidP="00BF272B">
            <w:pPr>
              <w:jc w:val="both"/>
              <w:rPr>
                <w:sz w:val="24"/>
                <w:szCs w:val="24"/>
                <w:lang w:eastAsia="ko-KR"/>
              </w:rPr>
            </w:pPr>
            <w:r w:rsidRPr="00BF272B">
              <w:rPr>
                <w:b/>
                <w:sz w:val="24"/>
                <w:szCs w:val="24"/>
              </w:rPr>
              <w:t>СРСП</w:t>
            </w:r>
            <w:r w:rsidR="003422DA" w:rsidRPr="00BF272B">
              <w:rPr>
                <w:b/>
                <w:sz w:val="24"/>
                <w:szCs w:val="24"/>
                <w:lang w:val="kk-KZ"/>
              </w:rPr>
              <w:t xml:space="preserve"> 1. </w:t>
            </w:r>
            <w:r w:rsidRPr="00BF272B">
              <w:rPr>
                <w:sz w:val="24"/>
                <w:szCs w:val="24"/>
              </w:rPr>
              <w:t>Выдача заданий и пояснение требований к их выполнению</w:t>
            </w:r>
            <w:r w:rsidRPr="00BF272B">
              <w:rPr>
                <w:sz w:val="24"/>
                <w:szCs w:val="24"/>
                <w:lang w:val="kk-KZ"/>
              </w:rPr>
              <w:t>.</w:t>
            </w:r>
            <w:r w:rsidRPr="00BF272B">
              <w:rPr>
                <w:sz w:val="24"/>
                <w:szCs w:val="24"/>
              </w:rPr>
              <w:t xml:space="preserve"> </w:t>
            </w:r>
            <w:r w:rsidRPr="00BF272B">
              <w:rPr>
                <w:bCs/>
                <w:spacing w:val="5"/>
                <w:sz w:val="24"/>
                <w:szCs w:val="24"/>
                <w:lang w:val="kk-KZ"/>
              </w:rPr>
              <w:t>Проверка задания для СРС (в устной форме)</w:t>
            </w:r>
            <w:r w:rsidR="00BF272B" w:rsidRPr="00BF272B">
              <w:rPr>
                <w:bCs/>
                <w:spacing w:val="5"/>
                <w:sz w:val="24"/>
                <w:szCs w:val="24"/>
                <w:lang w:val="kk-KZ"/>
              </w:rPr>
              <w:t>.</w:t>
            </w:r>
            <w:r w:rsidRPr="00BF272B">
              <w:rPr>
                <w:bCs/>
                <w:spacing w:val="5"/>
                <w:sz w:val="24"/>
                <w:szCs w:val="24"/>
                <w:lang w:val="kk-KZ"/>
              </w:rPr>
              <w:t xml:space="preserve"> </w:t>
            </w:r>
            <w:r w:rsidRPr="00BF272B">
              <w:rPr>
                <w:sz w:val="24"/>
                <w:szCs w:val="24"/>
                <w:lang w:val="kk-KZ" w:eastAsia="ko-KR"/>
              </w:rPr>
              <w:t xml:space="preserve">Студенты </w:t>
            </w:r>
            <w:r w:rsidR="00BF272B" w:rsidRPr="00BF272B">
              <w:rPr>
                <w:sz w:val="24"/>
                <w:szCs w:val="24"/>
                <w:lang w:val="kk-KZ" w:eastAsia="ko-KR"/>
              </w:rPr>
              <w:t>объясняют материал, изученный самостоятельно, обсуждают, отвечают на заданные вопросы.</w:t>
            </w:r>
          </w:p>
        </w:tc>
        <w:tc>
          <w:tcPr>
            <w:tcW w:w="709" w:type="dxa"/>
          </w:tcPr>
          <w:p w:rsidR="00FC341F" w:rsidRPr="00BF272B" w:rsidRDefault="00FC341F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99329E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F272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648" w:type="dxa"/>
          </w:tcPr>
          <w:p w:rsidR="00FC341F" w:rsidRPr="00BF272B" w:rsidRDefault="00BE43B7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</w:t>
            </w:r>
            <w:r w:rsidR="00FC341F" w:rsidRPr="00BF272B">
              <w:rPr>
                <w:b/>
                <w:sz w:val="24"/>
                <w:szCs w:val="24"/>
              </w:rPr>
              <w:t>3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. </w:t>
            </w:r>
            <w:r w:rsidR="00BF272B">
              <w:rPr>
                <w:b/>
                <w:sz w:val="24"/>
                <w:szCs w:val="24"/>
                <w:lang w:val="kk-KZ"/>
              </w:rPr>
              <w:t>М</w:t>
            </w:r>
            <w:r w:rsidR="00BF272B" w:rsidRPr="00BF272B">
              <w:rPr>
                <w:b/>
                <w:sz w:val="24"/>
                <w:szCs w:val="24"/>
                <w:lang w:val="kk-KZ"/>
              </w:rPr>
              <w:t>еханика</w:t>
            </w:r>
            <w:r w:rsidR="00BF272B">
              <w:rPr>
                <w:b/>
                <w:sz w:val="24"/>
                <w:szCs w:val="24"/>
                <w:lang w:val="kk-KZ"/>
              </w:rPr>
              <w:t xml:space="preserve"> жидкостей и газов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. </w:t>
            </w:r>
            <w:r w:rsidR="00FC341F" w:rsidRPr="00BF272B">
              <w:rPr>
                <w:sz w:val="24"/>
                <w:szCs w:val="24"/>
                <w:lang w:val="kk-KZ"/>
              </w:rPr>
              <w:t>Идеал</w:t>
            </w:r>
            <w:r w:rsidR="00BF272B">
              <w:rPr>
                <w:sz w:val="24"/>
                <w:szCs w:val="24"/>
                <w:lang w:val="kk-KZ"/>
              </w:rPr>
              <w:t>ьная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BF272B">
              <w:rPr>
                <w:sz w:val="24"/>
                <w:szCs w:val="24"/>
                <w:lang w:val="kk-KZ"/>
              </w:rPr>
              <w:t>жидкость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BF272B">
              <w:rPr>
                <w:sz w:val="24"/>
                <w:szCs w:val="24"/>
                <w:lang w:val="kk-KZ"/>
              </w:rPr>
              <w:t xml:space="preserve">Законы </w:t>
            </w:r>
            <w:r w:rsidR="00FC341F" w:rsidRPr="00BF272B">
              <w:rPr>
                <w:sz w:val="24"/>
                <w:szCs w:val="24"/>
                <w:lang w:val="kk-KZ"/>
              </w:rPr>
              <w:t>Паскал</w:t>
            </w:r>
            <w:r w:rsidR="00BF272B">
              <w:rPr>
                <w:sz w:val="24"/>
                <w:szCs w:val="24"/>
                <w:lang w:val="kk-KZ"/>
              </w:rPr>
              <w:t>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BF272B">
              <w:rPr>
                <w:sz w:val="24"/>
                <w:szCs w:val="24"/>
                <w:lang w:val="kk-KZ"/>
              </w:rPr>
              <w:t>и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Архимед</w:t>
            </w:r>
            <w:r w:rsidR="00BF272B">
              <w:rPr>
                <w:sz w:val="24"/>
                <w:szCs w:val="24"/>
                <w:lang w:val="kk-KZ"/>
              </w:rPr>
              <w:t>а. Уравнение неразрывности</w:t>
            </w:r>
            <w:r w:rsidR="00930AED" w:rsidRPr="00BF272B">
              <w:rPr>
                <w:sz w:val="24"/>
                <w:szCs w:val="24"/>
                <w:lang w:val="kk-KZ"/>
              </w:rPr>
              <w:t xml:space="preserve">. </w:t>
            </w:r>
            <w:r w:rsidR="00BF272B">
              <w:rPr>
                <w:sz w:val="24"/>
                <w:szCs w:val="24"/>
                <w:lang w:val="kk-KZ"/>
              </w:rPr>
              <w:t xml:space="preserve">Уравнение </w:t>
            </w:r>
            <w:r w:rsidR="00930AED" w:rsidRPr="00BF272B">
              <w:rPr>
                <w:sz w:val="24"/>
                <w:szCs w:val="24"/>
                <w:lang w:val="kk-KZ"/>
              </w:rPr>
              <w:t>Бернулли.</w:t>
            </w:r>
            <w:r w:rsidR="00BF272B">
              <w:rPr>
                <w:sz w:val="24"/>
                <w:szCs w:val="24"/>
                <w:lang w:val="kk-KZ"/>
              </w:rPr>
              <w:t xml:space="preserve"> Вязкость. Метод Стокса для определения вязкости.</w:t>
            </w:r>
          </w:p>
          <w:p w:rsidR="00FC341F" w:rsidRPr="00BF272B" w:rsidRDefault="00BF272B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Колебания и волны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Кинематика г</w:t>
            </w:r>
            <w:r w:rsidR="00FC341F" w:rsidRPr="00BF272B">
              <w:rPr>
                <w:sz w:val="24"/>
                <w:szCs w:val="24"/>
                <w:lang w:val="kk-KZ"/>
              </w:rPr>
              <w:t>армони</w:t>
            </w:r>
            <w:r>
              <w:rPr>
                <w:sz w:val="24"/>
                <w:szCs w:val="24"/>
                <w:lang w:val="kk-KZ"/>
              </w:rPr>
              <w:t>ческих колебаний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Динамика г</w:t>
            </w:r>
            <w:r w:rsidR="00FC341F" w:rsidRPr="00BF272B">
              <w:rPr>
                <w:sz w:val="24"/>
                <w:szCs w:val="24"/>
                <w:lang w:val="kk-KZ"/>
              </w:rPr>
              <w:t>армони</w:t>
            </w:r>
            <w:r>
              <w:rPr>
                <w:sz w:val="24"/>
                <w:szCs w:val="24"/>
                <w:lang w:val="kk-KZ"/>
              </w:rPr>
              <w:t>ческих колебаний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(пружин</w:t>
            </w:r>
            <w:r>
              <w:rPr>
                <w:sz w:val="24"/>
                <w:szCs w:val="24"/>
                <w:lang w:val="kk-KZ"/>
              </w:rPr>
              <w:t>ный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маятник, математи</w:t>
            </w:r>
            <w:r>
              <w:rPr>
                <w:sz w:val="24"/>
                <w:szCs w:val="24"/>
                <w:lang w:val="kk-KZ"/>
              </w:rPr>
              <w:t>ческий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маятник, физи</w:t>
            </w:r>
            <w:r>
              <w:rPr>
                <w:sz w:val="24"/>
                <w:szCs w:val="24"/>
                <w:lang w:val="kk-KZ"/>
              </w:rPr>
              <w:t>ческий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маятник). </w:t>
            </w:r>
            <w:r>
              <w:rPr>
                <w:sz w:val="24"/>
                <w:szCs w:val="24"/>
                <w:lang w:val="kk-KZ"/>
              </w:rPr>
              <w:t>Энергия г</w:t>
            </w:r>
            <w:r w:rsidR="00FC341F" w:rsidRPr="00BF272B">
              <w:rPr>
                <w:sz w:val="24"/>
                <w:szCs w:val="24"/>
                <w:lang w:val="kk-KZ"/>
              </w:rPr>
              <w:t>армони</w:t>
            </w:r>
            <w:r>
              <w:rPr>
                <w:sz w:val="24"/>
                <w:szCs w:val="24"/>
                <w:lang w:val="kk-KZ"/>
              </w:rPr>
              <w:t>ческих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колебаний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Общее понятие о волнах</w:t>
            </w:r>
            <w:r w:rsidR="00930AED" w:rsidRPr="00BF272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BE43B7" w:rsidP="00BF272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Лабораторное занятие </w:t>
            </w:r>
            <w:r w:rsidR="00FC341F" w:rsidRPr="00BF272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 </w:t>
            </w:r>
            <w:r w:rsidR="00BF272B" w:rsidRPr="00BF272B">
              <w:rPr>
                <w:rFonts w:ascii="Times New Roman" w:hAnsi="Times New Roman"/>
                <w:sz w:val="24"/>
                <w:szCs w:val="24"/>
                <w:lang w:val="kk-KZ"/>
              </w:rPr>
              <w:t>Изучение колебательного движения с помощью математического маятника.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F272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648" w:type="dxa"/>
          </w:tcPr>
          <w:p w:rsidR="00FC341F" w:rsidRPr="00BF272B" w:rsidRDefault="00BE43B7" w:rsidP="00AD3F9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</w:t>
            </w:r>
            <w:r w:rsidR="00FC341F" w:rsidRPr="00BF272B">
              <w:rPr>
                <w:b/>
                <w:sz w:val="24"/>
                <w:szCs w:val="24"/>
              </w:rPr>
              <w:t>4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>. Молекул</w:t>
            </w:r>
            <w:r w:rsidR="00BF272B">
              <w:rPr>
                <w:b/>
                <w:sz w:val="24"/>
                <w:szCs w:val="24"/>
                <w:lang w:val="kk-KZ"/>
              </w:rPr>
              <w:t>ярная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физика.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BF272B">
              <w:rPr>
                <w:sz w:val="24"/>
                <w:szCs w:val="24"/>
                <w:lang w:val="kk-KZ"/>
              </w:rPr>
              <w:t>Молекулярно</w:t>
            </w:r>
            <w:r w:rsidR="00BF272B" w:rsidRPr="00BF272B">
              <w:rPr>
                <w:sz w:val="24"/>
                <w:szCs w:val="24"/>
                <w:lang w:val="kk-KZ"/>
              </w:rPr>
              <w:t>-кинети</w:t>
            </w:r>
            <w:r w:rsidR="00BF272B">
              <w:rPr>
                <w:sz w:val="24"/>
                <w:szCs w:val="24"/>
                <w:lang w:val="kk-KZ"/>
              </w:rPr>
              <w:t xml:space="preserve">ческая </w:t>
            </w:r>
            <w:r w:rsidR="00BF272B" w:rsidRPr="00BF272B">
              <w:rPr>
                <w:sz w:val="24"/>
                <w:szCs w:val="24"/>
                <w:lang w:val="kk-KZ"/>
              </w:rPr>
              <w:t>теория</w:t>
            </w:r>
            <w:r w:rsidR="00BF272B">
              <w:rPr>
                <w:sz w:val="24"/>
                <w:szCs w:val="24"/>
                <w:lang w:val="kk-KZ"/>
              </w:rPr>
              <w:t xml:space="preserve"> ид</w:t>
            </w:r>
            <w:r w:rsidR="00FC341F" w:rsidRPr="00BF272B">
              <w:rPr>
                <w:sz w:val="24"/>
                <w:szCs w:val="24"/>
                <w:lang w:val="kk-KZ"/>
              </w:rPr>
              <w:t>еал</w:t>
            </w:r>
            <w:r w:rsidR="00BF272B">
              <w:rPr>
                <w:sz w:val="24"/>
                <w:szCs w:val="24"/>
                <w:lang w:val="kk-KZ"/>
              </w:rPr>
              <w:t>ьного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газ</w:t>
            </w:r>
            <w:r w:rsidR="00BF272B">
              <w:rPr>
                <w:sz w:val="24"/>
                <w:szCs w:val="24"/>
                <w:lang w:val="kk-KZ"/>
              </w:rPr>
              <w:t>а</w:t>
            </w:r>
            <w:r w:rsidR="00FC341F" w:rsidRPr="00BF272B">
              <w:rPr>
                <w:sz w:val="24"/>
                <w:szCs w:val="24"/>
                <w:lang w:val="kk-KZ"/>
              </w:rPr>
              <w:t>. Изопроцес</w:t>
            </w:r>
            <w:r w:rsidR="00BF272B">
              <w:rPr>
                <w:sz w:val="24"/>
                <w:szCs w:val="24"/>
                <w:lang w:val="kk-KZ"/>
              </w:rPr>
              <w:t>ы</w:t>
            </w:r>
            <w:r w:rsidR="00FC341F" w:rsidRPr="00BF272B">
              <w:rPr>
                <w:sz w:val="24"/>
                <w:szCs w:val="24"/>
                <w:lang w:val="kk-KZ"/>
              </w:rPr>
              <w:t>. Барометр</w:t>
            </w:r>
            <w:r w:rsidR="00BF272B">
              <w:rPr>
                <w:sz w:val="24"/>
                <w:szCs w:val="24"/>
                <w:lang w:val="kk-KZ"/>
              </w:rPr>
              <w:t>ическая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формула. </w:t>
            </w:r>
            <w:r w:rsidR="00BF272B">
              <w:rPr>
                <w:sz w:val="24"/>
                <w:szCs w:val="24"/>
                <w:lang w:val="kk-KZ"/>
              </w:rPr>
              <w:t>Основы т</w:t>
            </w:r>
            <w:r w:rsidR="00FC341F" w:rsidRPr="00BF272B">
              <w:rPr>
                <w:sz w:val="24"/>
                <w:szCs w:val="24"/>
                <w:lang w:val="kk-KZ"/>
              </w:rPr>
              <w:t>ермодинамик</w:t>
            </w:r>
            <w:r w:rsidR="00BF272B">
              <w:rPr>
                <w:sz w:val="24"/>
                <w:szCs w:val="24"/>
                <w:lang w:val="kk-KZ"/>
              </w:rPr>
              <w:t>и. Первое начало т</w:t>
            </w:r>
            <w:r w:rsidR="00FC341F" w:rsidRPr="00BF272B">
              <w:rPr>
                <w:sz w:val="24"/>
                <w:szCs w:val="24"/>
                <w:lang w:val="kk-KZ"/>
              </w:rPr>
              <w:t>ермодинамик</w:t>
            </w:r>
            <w:r w:rsidR="00BF272B">
              <w:rPr>
                <w:sz w:val="24"/>
                <w:szCs w:val="24"/>
                <w:lang w:val="kk-KZ"/>
              </w:rPr>
              <w:t>и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AD3F93">
              <w:rPr>
                <w:sz w:val="24"/>
                <w:szCs w:val="24"/>
                <w:lang w:val="kk-KZ"/>
              </w:rPr>
              <w:t>Внутренняя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энергия. </w:t>
            </w:r>
            <w:r w:rsidR="00AD3F93">
              <w:rPr>
                <w:sz w:val="24"/>
                <w:szCs w:val="24"/>
                <w:lang w:val="kk-KZ"/>
              </w:rPr>
              <w:t>Теплоемкость и</w:t>
            </w:r>
            <w:r w:rsidR="00FC341F" w:rsidRPr="00BF272B">
              <w:rPr>
                <w:sz w:val="24"/>
                <w:szCs w:val="24"/>
                <w:lang w:val="kk-KZ"/>
              </w:rPr>
              <w:t>деал</w:t>
            </w:r>
            <w:r w:rsidR="00AD3F93">
              <w:rPr>
                <w:sz w:val="24"/>
                <w:szCs w:val="24"/>
                <w:lang w:val="kk-KZ"/>
              </w:rPr>
              <w:t>ьного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газ</w:t>
            </w:r>
            <w:r w:rsidR="00AD3F93">
              <w:rPr>
                <w:sz w:val="24"/>
                <w:szCs w:val="24"/>
                <w:lang w:val="kk-KZ"/>
              </w:rPr>
              <w:t>а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AD3F93">
              <w:rPr>
                <w:sz w:val="24"/>
                <w:szCs w:val="24"/>
                <w:lang w:val="kk-KZ"/>
              </w:rPr>
              <w:t>Работа в и</w:t>
            </w:r>
            <w:r w:rsidR="00FC341F" w:rsidRPr="00BF272B">
              <w:rPr>
                <w:sz w:val="24"/>
                <w:szCs w:val="24"/>
                <w:lang w:val="kk-KZ"/>
              </w:rPr>
              <w:t>зопроцесс</w:t>
            </w:r>
            <w:r w:rsidR="00AD3F93">
              <w:rPr>
                <w:sz w:val="24"/>
                <w:szCs w:val="24"/>
                <w:lang w:val="kk-KZ"/>
              </w:rPr>
              <w:t>ах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AD3F93">
              <w:rPr>
                <w:sz w:val="24"/>
                <w:szCs w:val="24"/>
                <w:lang w:val="kk-KZ"/>
              </w:rPr>
              <w:t>Второе начало т</w:t>
            </w:r>
            <w:r w:rsidR="00FC341F" w:rsidRPr="00BF272B">
              <w:rPr>
                <w:sz w:val="24"/>
                <w:szCs w:val="24"/>
                <w:lang w:val="kk-KZ"/>
              </w:rPr>
              <w:t>ермодинамик</w:t>
            </w:r>
            <w:r w:rsidR="00AD3F93">
              <w:rPr>
                <w:sz w:val="24"/>
                <w:szCs w:val="24"/>
                <w:lang w:val="kk-KZ"/>
              </w:rPr>
              <w:t>и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AD3F93">
              <w:rPr>
                <w:sz w:val="24"/>
                <w:szCs w:val="24"/>
                <w:lang w:val="kk-KZ"/>
              </w:rPr>
              <w:t>Ц</w:t>
            </w:r>
            <w:r w:rsidR="00AD3F93" w:rsidRPr="00BF272B">
              <w:rPr>
                <w:sz w:val="24"/>
                <w:szCs w:val="24"/>
                <w:lang w:val="kk-KZ"/>
              </w:rPr>
              <w:t>икл</w:t>
            </w:r>
            <w:r w:rsidR="00AD3F93">
              <w:rPr>
                <w:sz w:val="24"/>
                <w:szCs w:val="24"/>
                <w:lang w:val="kk-KZ"/>
              </w:rPr>
              <w:t xml:space="preserve"> </w:t>
            </w:r>
            <w:r w:rsidR="00FC341F" w:rsidRPr="00BF272B">
              <w:rPr>
                <w:sz w:val="24"/>
                <w:szCs w:val="24"/>
                <w:lang w:val="kk-KZ"/>
              </w:rPr>
              <w:t>Карно</w:t>
            </w:r>
            <w:r w:rsidR="00AD3F93">
              <w:rPr>
                <w:sz w:val="24"/>
                <w:szCs w:val="24"/>
                <w:lang w:val="kk-KZ"/>
              </w:rPr>
              <w:t xml:space="preserve"> и КПД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AD3F93">
              <w:rPr>
                <w:sz w:val="24"/>
                <w:szCs w:val="24"/>
                <w:lang w:val="kk-KZ"/>
              </w:rPr>
              <w:t>Реальные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газ</w:t>
            </w:r>
            <w:r w:rsidR="00AD3F93">
              <w:rPr>
                <w:sz w:val="24"/>
                <w:szCs w:val="24"/>
                <w:lang w:val="kk-KZ"/>
              </w:rPr>
              <w:t>ы</w:t>
            </w:r>
            <w:r w:rsidR="00FC341F" w:rsidRPr="00BF272B">
              <w:rPr>
                <w:sz w:val="24"/>
                <w:szCs w:val="24"/>
                <w:lang w:val="kk-KZ"/>
              </w:rPr>
              <w:t>. Фаз</w:t>
            </w:r>
            <w:r w:rsidR="00AD3F93">
              <w:rPr>
                <w:sz w:val="24"/>
                <w:szCs w:val="24"/>
                <w:lang w:val="kk-KZ"/>
              </w:rPr>
              <w:t>овые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AD3F93">
              <w:rPr>
                <w:sz w:val="24"/>
                <w:szCs w:val="24"/>
                <w:lang w:val="kk-KZ"/>
              </w:rPr>
              <w:t>превращения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C12AF8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8" w:type="dxa"/>
          </w:tcPr>
          <w:p w:rsidR="00FC341F" w:rsidRPr="00BF272B" w:rsidRDefault="00BE43B7" w:rsidP="00AD3F93">
            <w:pPr>
              <w:ind w:right="-6"/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Лабораторное занятие 4</w:t>
            </w:r>
            <w:r w:rsidR="00FC341F" w:rsidRPr="00BF272B">
              <w:rPr>
                <w:b/>
                <w:sz w:val="24"/>
                <w:szCs w:val="24"/>
              </w:rPr>
              <w:t>.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</w:t>
            </w:r>
            <w:r w:rsidR="00AD3F93" w:rsidRPr="00BF272B">
              <w:rPr>
                <w:sz w:val="24"/>
                <w:szCs w:val="24"/>
                <w:lang w:val="kk-KZ"/>
              </w:rPr>
              <w:t xml:space="preserve">Изучение колебательного движения с помощью </w:t>
            </w:r>
            <w:r w:rsidR="00AD3F93">
              <w:rPr>
                <w:sz w:val="24"/>
                <w:szCs w:val="24"/>
                <w:lang w:val="kk-KZ"/>
              </w:rPr>
              <w:t>физ</w:t>
            </w:r>
            <w:r w:rsidR="00AD3F93" w:rsidRPr="00BF272B">
              <w:rPr>
                <w:sz w:val="24"/>
                <w:szCs w:val="24"/>
                <w:lang w:val="kk-KZ"/>
              </w:rPr>
              <w:t>ического маятника.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8" w:type="dxa"/>
          </w:tcPr>
          <w:p w:rsidR="00FC341F" w:rsidRPr="00BF272B" w:rsidRDefault="00BE43B7" w:rsidP="00AD3F93">
            <w:pPr>
              <w:jc w:val="both"/>
              <w:rPr>
                <w:sz w:val="24"/>
                <w:szCs w:val="24"/>
                <w:lang w:val="kk-KZ" w:eastAsia="ko-KR"/>
              </w:rPr>
            </w:pPr>
            <w:r w:rsidRPr="00BF272B">
              <w:rPr>
                <w:b/>
                <w:sz w:val="24"/>
                <w:szCs w:val="24"/>
              </w:rPr>
              <w:t>СРСП</w:t>
            </w:r>
            <w:r w:rsidR="003422DA" w:rsidRPr="00BF272B">
              <w:rPr>
                <w:b/>
                <w:sz w:val="24"/>
                <w:szCs w:val="24"/>
              </w:rPr>
              <w:t xml:space="preserve"> 2</w:t>
            </w:r>
            <w:r w:rsidR="00FC341F" w:rsidRPr="00BF272B">
              <w:rPr>
                <w:b/>
                <w:sz w:val="24"/>
                <w:szCs w:val="24"/>
              </w:rPr>
              <w:t xml:space="preserve">. </w:t>
            </w:r>
            <w:r w:rsidR="00AD3F93" w:rsidRPr="00AD3F93">
              <w:rPr>
                <w:sz w:val="24"/>
                <w:szCs w:val="24"/>
                <w:lang w:val="kk-KZ"/>
              </w:rPr>
              <w:t>П</w:t>
            </w:r>
            <w:r w:rsidR="00AD3F93" w:rsidRPr="00EB5FF3">
              <w:rPr>
                <w:bCs/>
                <w:color w:val="000000"/>
                <w:spacing w:val="5"/>
                <w:sz w:val="24"/>
                <w:szCs w:val="24"/>
                <w:lang w:val="kk-KZ"/>
              </w:rPr>
              <w:t>роверка задания для СРС (в устной форме)</w:t>
            </w:r>
            <w:r w:rsidR="00AD3F93">
              <w:rPr>
                <w:bCs/>
                <w:color w:val="000000"/>
                <w:spacing w:val="5"/>
                <w:sz w:val="24"/>
                <w:szCs w:val="24"/>
                <w:lang w:val="kk-KZ"/>
              </w:rPr>
              <w:t xml:space="preserve">. </w:t>
            </w:r>
            <w:r w:rsidR="00AD3F93" w:rsidRPr="00BF272B">
              <w:rPr>
                <w:sz w:val="24"/>
                <w:szCs w:val="24"/>
                <w:lang w:val="kk-KZ" w:eastAsia="ko-KR"/>
              </w:rPr>
              <w:t>Студенты объясняют материал, изученный самостоятельно, обсуждают, отвечают на заданные вопросы.</w:t>
            </w:r>
            <w:r w:rsidR="00AD3F93">
              <w:rPr>
                <w:sz w:val="24"/>
                <w:szCs w:val="24"/>
                <w:lang w:val="kk-KZ" w:eastAsia="ko-KR"/>
              </w:rPr>
              <w:t xml:space="preserve"> </w:t>
            </w:r>
            <w:r w:rsidR="00AD3F93">
              <w:rPr>
                <w:sz w:val="24"/>
                <w:szCs w:val="24"/>
                <w:lang w:val="kk-KZ"/>
              </w:rPr>
              <w:t>Явления переноса,</w:t>
            </w:r>
            <w:r w:rsidR="00C429F5" w:rsidRPr="00BF272B">
              <w:rPr>
                <w:sz w:val="24"/>
                <w:szCs w:val="24"/>
                <w:lang w:val="kk-KZ" w:eastAsia="ko-KR"/>
              </w:rPr>
              <w:t xml:space="preserve"> </w:t>
            </w:r>
            <w:r w:rsidR="00C429F5" w:rsidRPr="00BF272B">
              <w:rPr>
                <w:sz w:val="24"/>
                <w:szCs w:val="24"/>
                <w:lang w:val="kk-KZ"/>
              </w:rPr>
              <w:t>фаз</w:t>
            </w:r>
            <w:r w:rsidR="00AD3F93">
              <w:rPr>
                <w:sz w:val="24"/>
                <w:szCs w:val="24"/>
                <w:lang w:val="kk-KZ"/>
              </w:rPr>
              <w:t>овые превращения</w:t>
            </w:r>
            <w:r w:rsidR="00C429F5" w:rsidRPr="00BF272B">
              <w:rPr>
                <w:sz w:val="24"/>
                <w:szCs w:val="24"/>
                <w:lang w:val="kk-KZ"/>
              </w:rPr>
              <w:t xml:space="preserve">, </w:t>
            </w:r>
            <w:r w:rsidR="00AD3F93">
              <w:rPr>
                <w:sz w:val="24"/>
                <w:szCs w:val="24"/>
                <w:lang w:val="kk-KZ"/>
              </w:rPr>
              <w:t>кипение и конденсация, влажность</w:t>
            </w:r>
            <w:r w:rsidR="0099329E" w:rsidRPr="00BF272B">
              <w:rPr>
                <w:sz w:val="24"/>
                <w:szCs w:val="24"/>
                <w:lang w:val="kk-KZ"/>
              </w:rPr>
              <w:t xml:space="preserve">. </w:t>
            </w:r>
            <w:r w:rsidR="00AD3F93">
              <w:rPr>
                <w:sz w:val="24"/>
                <w:szCs w:val="24"/>
                <w:lang w:val="kk-KZ"/>
              </w:rPr>
              <w:t>Поверхностное натяжение жидкостей.</w:t>
            </w:r>
          </w:p>
        </w:tc>
        <w:tc>
          <w:tcPr>
            <w:tcW w:w="709" w:type="dxa"/>
          </w:tcPr>
          <w:p w:rsidR="00FC341F" w:rsidRPr="00BF272B" w:rsidRDefault="00FC341F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FC341F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C12AF8" w:rsidRPr="00F9327D" w:rsidTr="000C082D">
        <w:tc>
          <w:tcPr>
            <w:tcW w:w="680" w:type="dxa"/>
            <w:vMerge w:val="restart"/>
          </w:tcPr>
          <w:p w:rsidR="00C12AF8" w:rsidRDefault="00C12AF8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5</w:t>
            </w:r>
          </w:p>
          <w:p w:rsidR="00C12AF8" w:rsidRPr="00C12AF8" w:rsidRDefault="00C12AF8" w:rsidP="00C12AF8">
            <w:pPr>
              <w:rPr>
                <w:sz w:val="24"/>
                <w:szCs w:val="24"/>
                <w:lang w:val="kk-KZ"/>
              </w:rPr>
            </w:pPr>
          </w:p>
          <w:p w:rsidR="00C12AF8" w:rsidRDefault="00C12AF8" w:rsidP="00C12AF8">
            <w:pPr>
              <w:rPr>
                <w:sz w:val="24"/>
                <w:szCs w:val="24"/>
                <w:lang w:val="kk-KZ"/>
              </w:rPr>
            </w:pPr>
          </w:p>
          <w:p w:rsidR="00C12AF8" w:rsidRPr="00C12AF8" w:rsidRDefault="00C12AF8" w:rsidP="00C12A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12AF8" w:rsidRPr="00BF272B" w:rsidRDefault="00C12AF8" w:rsidP="00F9327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Лекция</w:t>
            </w:r>
            <w:r w:rsidRPr="00BF272B">
              <w:rPr>
                <w:b/>
                <w:sz w:val="24"/>
                <w:szCs w:val="24"/>
                <w:lang w:val="kk-KZ"/>
              </w:rPr>
              <w:t xml:space="preserve"> 5. </w:t>
            </w:r>
            <w:r w:rsidRPr="00BF272B">
              <w:rPr>
                <w:b/>
                <w:bCs/>
                <w:sz w:val="24"/>
                <w:szCs w:val="24"/>
                <w:lang w:val="kk-KZ"/>
              </w:rPr>
              <w:t xml:space="preserve">Электростатика. </w:t>
            </w:r>
            <w:r w:rsidRPr="00BF272B">
              <w:rPr>
                <w:sz w:val="24"/>
                <w:szCs w:val="24"/>
                <w:lang w:val="kk-KZ"/>
              </w:rPr>
              <w:t>Электр</w:t>
            </w:r>
            <w:r>
              <w:rPr>
                <w:sz w:val="24"/>
                <w:szCs w:val="24"/>
                <w:lang w:val="kk-KZ"/>
              </w:rPr>
              <w:t>ический</w:t>
            </w:r>
            <w:r w:rsidRPr="00BF272B">
              <w:rPr>
                <w:sz w:val="24"/>
                <w:szCs w:val="24"/>
                <w:lang w:val="kk-KZ"/>
              </w:rPr>
              <w:t xml:space="preserve"> заряд. З</w:t>
            </w:r>
            <w:r>
              <w:rPr>
                <w:sz w:val="24"/>
                <w:szCs w:val="24"/>
                <w:lang w:val="kk-KZ"/>
              </w:rPr>
              <w:t>акон сохранения з</w:t>
            </w:r>
            <w:r w:rsidRPr="00BF272B">
              <w:rPr>
                <w:sz w:val="24"/>
                <w:szCs w:val="24"/>
                <w:lang w:val="kk-KZ"/>
              </w:rPr>
              <w:t>аряд</w:t>
            </w:r>
            <w:r>
              <w:rPr>
                <w:sz w:val="24"/>
                <w:szCs w:val="24"/>
                <w:lang w:val="kk-KZ"/>
              </w:rPr>
              <w:t>а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 xml:space="preserve">Закон </w:t>
            </w:r>
            <w:r w:rsidRPr="00BF272B">
              <w:rPr>
                <w:sz w:val="24"/>
                <w:szCs w:val="24"/>
                <w:lang w:val="kk-KZ"/>
              </w:rPr>
              <w:t>Кулон</w:t>
            </w:r>
            <w:r>
              <w:rPr>
                <w:sz w:val="24"/>
                <w:szCs w:val="24"/>
                <w:lang w:val="kk-KZ"/>
              </w:rPr>
              <w:t>а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Напряженность э</w:t>
            </w:r>
            <w:r w:rsidRPr="00BF272B">
              <w:rPr>
                <w:sz w:val="24"/>
                <w:szCs w:val="24"/>
                <w:lang w:val="kk-KZ"/>
              </w:rPr>
              <w:t>лектростати</w:t>
            </w:r>
            <w:r>
              <w:rPr>
                <w:sz w:val="24"/>
                <w:szCs w:val="24"/>
                <w:lang w:val="kk-KZ"/>
              </w:rPr>
              <w:t>ческого поля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Поле точечного заряда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</w:t>
            </w:r>
            <w:r w:rsidRPr="00BF272B">
              <w:rPr>
                <w:sz w:val="24"/>
                <w:szCs w:val="24"/>
                <w:lang w:val="kk-KZ"/>
              </w:rPr>
              <w:t>ринцип суперпозици</w:t>
            </w:r>
            <w:r>
              <w:rPr>
                <w:sz w:val="24"/>
                <w:szCs w:val="24"/>
                <w:lang w:val="kk-KZ"/>
              </w:rPr>
              <w:t>и полей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Потенциал. Электроемкость.</w:t>
            </w:r>
            <w:r w:rsidRPr="00BF272B">
              <w:rPr>
                <w:sz w:val="24"/>
                <w:szCs w:val="24"/>
                <w:lang w:val="kk-KZ"/>
              </w:rPr>
              <w:t xml:space="preserve"> Конденсатор</w:t>
            </w:r>
            <w:r>
              <w:rPr>
                <w:sz w:val="24"/>
                <w:szCs w:val="24"/>
                <w:lang w:val="kk-KZ"/>
              </w:rPr>
              <w:t>ы.</w:t>
            </w:r>
            <w:r w:rsidRPr="00BF272B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Э</w:t>
            </w:r>
            <w:r w:rsidRPr="00BF272B">
              <w:rPr>
                <w:sz w:val="24"/>
                <w:szCs w:val="24"/>
                <w:lang w:val="kk-KZ"/>
              </w:rPr>
              <w:t>нергия</w:t>
            </w:r>
            <w:r>
              <w:rPr>
                <w:sz w:val="24"/>
                <w:szCs w:val="24"/>
                <w:lang w:val="kk-KZ"/>
              </w:rPr>
              <w:t xml:space="preserve"> к</w:t>
            </w:r>
            <w:r w:rsidRPr="00BF272B">
              <w:rPr>
                <w:sz w:val="24"/>
                <w:szCs w:val="24"/>
                <w:lang w:val="kk-KZ"/>
              </w:rPr>
              <w:t>онденсатор</w:t>
            </w:r>
            <w:r>
              <w:rPr>
                <w:sz w:val="24"/>
                <w:szCs w:val="24"/>
                <w:lang w:val="kk-KZ"/>
              </w:rPr>
              <w:t>ов</w:t>
            </w:r>
            <w:r w:rsidRPr="00BF272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:rsidR="00C12AF8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12AF8" w:rsidRPr="00F9327D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C12AF8" w:rsidRPr="00BF272B" w:rsidTr="000C082D">
        <w:tc>
          <w:tcPr>
            <w:tcW w:w="680" w:type="dxa"/>
            <w:vMerge/>
          </w:tcPr>
          <w:p w:rsidR="00C12AF8" w:rsidRPr="00BF272B" w:rsidRDefault="00C12AF8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12AF8" w:rsidRPr="00BF272B" w:rsidRDefault="00C12AF8" w:rsidP="00BF272B">
            <w:pPr>
              <w:ind w:right="-6"/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 xml:space="preserve">Лабораторное занятие 5. </w:t>
            </w:r>
            <w:r w:rsidRPr="00BF272B">
              <w:rPr>
                <w:sz w:val="24"/>
                <w:szCs w:val="24"/>
                <w:lang w:val="kk-KZ"/>
              </w:rPr>
              <w:t xml:space="preserve">Изучение колебательного движения с помощью </w:t>
            </w:r>
            <w:r>
              <w:rPr>
                <w:sz w:val="24"/>
                <w:szCs w:val="24"/>
                <w:lang w:val="kk-KZ"/>
              </w:rPr>
              <w:t>физ</w:t>
            </w:r>
            <w:r w:rsidRPr="00BF272B">
              <w:rPr>
                <w:sz w:val="24"/>
                <w:szCs w:val="24"/>
                <w:lang w:val="kk-KZ"/>
              </w:rPr>
              <w:t>ического маятника.</w:t>
            </w:r>
          </w:p>
        </w:tc>
        <w:tc>
          <w:tcPr>
            <w:tcW w:w="709" w:type="dxa"/>
          </w:tcPr>
          <w:p w:rsidR="00C12AF8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12AF8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C12AF8" w:rsidRPr="00BF272B" w:rsidTr="000C082D">
        <w:tc>
          <w:tcPr>
            <w:tcW w:w="680" w:type="dxa"/>
            <w:vMerge/>
          </w:tcPr>
          <w:p w:rsidR="00C12AF8" w:rsidRPr="00BF272B" w:rsidRDefault="00C12AF8" w:rsidP="00C12AF8">
            <w:pPr>
              <w:jc w:val="both"/>
              <w:rPr>
                <w:b/>
                <w:lang w:val="kk-KZ"/>
              </w:rPr>
            </w:pPr>
          </w:p>
        </w:tc>
        <w:tc>
          <w:tcPr>
            <w:tcW w:w="8648" w:type="dxa"/>
          </w:tcPr>
          <w:p w:rsidR="00C12AF8" w:rsidRPr="00EB5FF3" w:rsidRDefault="00C12AF8" w:rsidP="00C12AF8">
            <w:pPr>
              <w:shd w:val="clear" w:color="auto" w:fill="FFFFFF"/>
              <w:jc w:val="both"/>
              <w:rPr>
                <w:b/>
                <w:sz w:val="24"/>
                <w:szCs w:val="24"/>
                <w:lang w:val="kk-KZ"/>
              </w:rPr>
            </w:pPr>
            <w:r w:rsidRPr="00EB5FF3">
              <w:rPr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709" w:type="dxa"/>
          </w:tcPr>
          <w:p w:rsidR="00C12AF8" w:rsidRPr="00EB5FF3" w:rsidRDefault="00C12AF8" w:rsidP="00C12AF8">
            <w:pPr>
              <w:jc w:val="center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  <w:tc>
          <w:tcPr>
            <w:tcW w:w="831" w:type="dxa"/>
          </w:tcPr>
          <w:p w:rsidR="00C12AF8" w:rsidRPr="00C12AF8" w:rsidRDefault="00C12AF8" w:rsidP="00C12AF8">
            <w:pPr>
              <w:jc w:val="center"/>
              <w:rPr>
                <w:rFonts w:eastAsia="Calibri"/>
                <w:b/>
                <w:sz w:val="24"/>
                <w:szCs w:val="24"/>
                <w:lang w:val="kk-KZ" w:eastAsia="ko-KR"/>
              </w:rPr>
            </w:pPr>
            <w:r w:rsidRPr="00C12AF8">
              <w:rPr>
                <w:rFonts w:eastAsia="Calibri"/>
                <w:b/>
                <w:sz w:val="24"/>
                <w:szCs w:val="24"/>
                <w:lang w:val="kk-KZ" w:eastAsia="ko-KR"/>
              </w:rPr>
              <w:t>100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8648" w:type="dxa"/>
          </w:tcPr>
          <w:p w:rsidR="00FC341F" w:rsidRPr="00BF272B" w:rsidRDefault="00BE43B7" w:rsidP="00C302E8">
            <w:pPr>
              <w:jc w:val="both"/>
              <w:rPr>
                <w:sz w:val="24"/>
                <w:szCs w:val="24"/>
                <w:lang w:val="kk-KZ"/>
              </w:rPr>
            </w:pPr>
            <w:r w:rsidRPr="00C302E8">
              <w:rPr>
                <w:b/>
                <w:sz w:val="24"/>
                <w:szCs w:val="24"/>
                <w:lang w:val="kk-KZ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6.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F9327D">
              <w:rPr>
                <w:sz w:val="24"/>
                <w:szCs w:val="24"/>
                <w:lang w:val="kk-KZ"/>
              </w:rPr>
              <w:t xml:space="preserve">Постоянный электрический </w:t>
            </w:r>
            <w:r w:rsidR="00FC341F" w:rsidRPr="00BF272B">
              <w:rPr>
                <w:sz w:val="24"/>
                <w:szCs w:val="24"/>
                <w:lang w:val="kk-KZ"/>
              </w:rPr>
              <w:t>то</w:t>
            </w:r>
            <w:r w:rsidR="00C302E8">
              <w:rPr>
                <w:sz w:val="24"/>
                <w:szCs w:val="24"/>
                <w:lang w:val="kk-KZ"/>
              </w:rPr>
              <w:t>к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F9327D">
              <w:rPr>
                <w:sz w:val="24"/>
                <w:szCs w:val="24"/>
                <w:lang w:val="kk-KZ"/>
              </w:rPr>
              <w:t>Закон Ома</w:t>
            </w:r>
            <w:r w:rsidR="00C302E8">
              <w:rPr>
                <w:sz w:val="24"/>
                <w:szCs w:val="24"/>
                <w:lang w:val="kk-KZ"/>
              </w:rPr>
              <w:t xml:space="preserve"> для участка цепи и для замкнутой цепи. Сопротивление проводников. ЭДС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C302E8">
              <w:rPr>
                <w:sz w:val="24"/>
                <w:szCs w:val="24"/>
                <w:lang w:val="kk-KZ"/>
              </w:rPr>
              <w:t xml:space="preserve">Правила </w:t>
            </w:r>
            <w:r w:rsidR="00FC341F" w:rsidRPr="00BF272B">
              <w:rPr>
                <w:sz w:val="24"/>
                <w:szCs w:val="24"/>
                <w:lang w:val="kk-KZ"/>
              </w:rPr>
              <w:t>Кирхгоф</w:t>
            </w:r>
            <w:r w:rsidR="00C302E8">
              <w:rPr>
                <w:sz w:val="24"/>
                <w:szCs w:val="24"/>
                <w:lang w:val="kk-KZ"/>
              </w:rPr>
              <w:t>а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C302E8">
              <w:rPr>
                <w:sz w:val="24"/>
                <w:szCs w:val="24"/>
                <w:lang w:val="kk-KZ"/>
              </w:rPr>
              <w:t>Работа и мощность постоянного тока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C302E8">
              <w:rPr>
                <w:sz w:val="24"/>
                <w:szCs w:val="24"/>
                <w:lang w:val="kk-KZ"/>
              </w:rPr>
              <w:t>Закон Джоуля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- Ленц</w:t>
            </w:r>
            <w:r w:rsidR="00C302E8">
              <w:rPr>
                <w:sz w:val="24"/>
                <w:szCs w:val="24"/>
                <w:lang w:val="kk-KZ"/>
              </w:rPr>
              <w:t>а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C302E8">
              <w:rPr>
                <w:sz w:val="24"/>
                <w:szCs w:val="24"/>
                <w:lang w:val="kk-KZ"/>
              </w:rPr>
              <w:t>КПД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C302E8">
              <w:rPr>
                <w:sz w:val="24"/>
                <w:szCs w:val="24"/>
                <w:lang w:val="kk-KZ"/>
              </w:rPr>
              <w:t>Ток в м</w:t>
            </w:r>
            <w:r w:rsidR="00FC341F" w:rsidRPr="00BF272B">
              <w:rPr>
                <w:sz w:val="24"/>
                <w:szCs w:val="24"/>
                <w:lang w:val="kk-KZ"/>
              </w:rPr>
              <w:t>етал</w:t>
            </w:r>
            <w:r w:rsidR="00C302E8">
              <w:rPr>
                <w:sz w:val="24"/>
                <w:szCs w:val="24"/>
                <w:lang w:val="kk-KZ"/>
              </w:rPr>
              <w:t>лах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C302E8">
              <w:rPr>
                <w:sz w:val="24"/>
                <w:szCs w:val="24"/>
                <w:lang w:val="kk-KZ"/>
              </w:rPr>
              <w:t>Зависимость сопротивления металлов от температуры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C302E8">
              <w:rPr>
                <w:sz w:val="24"/>
                <w:szCs w:val="24"/>
                <w:lang w:val="kk-KZ"/>
              </w:rPr>
              <w:t>Ток в проводниках. Ток в э</w:t>
            </w:r>
            <w:r w:rsidR="00FC341F" w:rsidRPr="00BF272B">
              <w:rPr>
                <w:sz w:val="24"/>
                <w:szCs w:val="24"/>
                <w:lang w:val="kk-KZ"/>
              </w:rPr>
              <w:t>лектролит</w:t>
            </w:r>
            <w:r w:rsidR="00C302E8">
              <w:rPr>
                <w:sz w:val="24"/>
                <w:szCs w:val="24"/>
                <w:lang w:val="kk-KZ"/>
              </w:rPr>
              <w:t>ах. Ток в г</w:t>
            </w:r>
            <w:r w:rsidR="00FC341F" w:rsidRPr="00BF272B">
              <w:rPr>
                <w:sz w:val="24"/>
                <w:szCs w:val="24"/>
                <w:lang w:val="kk-KZ"/>
              </w:rPr>
              <w:t>аз</w:t>
            </w:r>
            <w:r w:rsidR="00C302E8">
              <w:rPr>
                <w:sz w:val="24"/>
                <w:szCs w:val="24"/>
                <w:lang w:val="kk-KZ"/>
              </w:rPr>
              <w:t>ах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C12AF8" w:rsidRDefault="00FC341F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8" w:type="dxa"/>
          </w:tcPr>
          <w:p w:rsidR="00FC341F" w:rsidRPr="00BF272B" w:rsidRDefault="00BE43B7" w:rsidP="00C302E8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Лабораторное занятие </w:t>
            </w:r>
            <w:r w:rsidR="00FC341F" w:rsidRPr="00BF2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6. </w:t>
            </w:r>
            <w:r w:rsidR="00C302E8" w:rsidRPr="00C30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Определение вязкости жидкости с помощью метода Стокса.</w:t>
            </w:r>
            <w:r w:rsidR="00FC341F" w:rsidRPr="00BF27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BF272B" w:rsidRPr="00C302E8" w:rsidTr="000C082D">
        <w:tc>
          <w:tcPr>
            <w:tcW w:w="680" w:type="dxa"/>
            <w:vMerge w:val="restart"/>
          </w:tcPr>
          <w:p w:rsidR="00C429F5" w:rsidRPr="00BF272B" w:rsidRDefault="00C429F5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8648" w:type="dxa"/>
          </w:tcPr>
          <w:p w:rsidR="00C429F5" w:rsidRPr="00BF272B" w:rsidRDefault="00BE43B7" w:rsidP="00C302E8">
            <w:pPr>
              <w:jc w:val="both"/>
              <w:rPr>
                <w:sz w:val="24"/>
                <w:szCs w:val="24"/>
                <w:lang w:val="kk-KZ"/>
              </w:rPr>
            </w:pPr>
            <w:r w:rsidRPr="00C302E8">
              <w:rPr>
                <w:b/>
                <w:sz w:val="24"/>
                <w:szCs w:val="24"/>
                <w:lang w:val="kk-KZ"/>
              </w:rPr>
              <w:t>Лекция</w:t>
            </w:r>
            <w:r w:rsidR="00C429F5" w:rsidRPr="00BF272B">
              <w:rPr>
                <w:b/>
                <w:sz w:val="24"/>
                <w:szCs w:val="24"/>
                <w:lang w:val="kk-KZ"/>
              </w:rPr>
              <w:t xml:space="preserve"> 7. </w:t>
            </w:r>
            <w:r w:rsidR="00C302E8">
              <w:rPr>
                <w:sz w:val="24"/>
                <w:szCs w:val="24"/>
                <w:lang w:val="kk-KZ"/>
              </w:rPr>
              <w:t>И</w:t>
            </w:r>
            <w:r w:rsidR="00C302E8" w:rsidRPr="00BF272B">
              <w:rPr>
                <w:sz w:val="24"/>
                <w:szCs w:val="24"/>
                <w:lang w:val="kk-KZ"/>
              </w:rPr>
              <w:t>ндукция</w:t>
            </w:r>
            <w:r w:rsidR="00C302E8">
              <w:rPr>
                <w:sz w:val="24"/>
                <w:szCs w:val="24"/>
                <w:lang w:val="kk-KZ"/>
              </w:rPr>
              <w:t xml:space="preserve"> м</w:t>
            </w:r>
            <w:r w:rsidR="00C429F5" w:rsidRPr="00BF272B">
              <w:rPr>
                <w:sz w:val="24"/>
                <w:szCs w:val="24"/>
                <w:lang w:val="kk-KZ"/>
              </w:rPr>
              <w:t>агнит</w:t>
            </w:r>
            <w:r w:rsidR="00C302E8">
              <w:rPr>
                <w:sz w:val="24"/>
                <w:szCs w:val="24"/>
                <w:lang w:val="kk-KZ"/>
              </w:rPr>
              <w:t>ного поля</w:t>
            </w:r>
            <w:r w:rsidR="00C429F5" w:rsidRPr="00BF272B">
              <w:rPr>
                <w:sz w:val="24"/>
                <w:szCs w:val="24"/>
                <w:lang w:val="kk-KZ"/>
              </w:rPr>
              <w:t xml:space="preserve">. </w:t>
            </w:r>
            <w:r w:rsidR="00C302E8">
              <w:rPr>
                <w:sz w:val="24"/>
                <w:szCs w:val="24"/>
                <w:lang w:val="kk-KZ"/>
              </w:rPr>
              <w:t xml:space="preserve">Закон </w:t>
            </w:r>
            <w:r w:rsidR="00C429F5" w:rsidRPr="00BF272B">
              <w:rPr>
                <w:sz w:val="24"/>
                <w:szCs w:val="24"/>
                <w:lang w:val="kk-KZ"/>
              </w:rPr>
              <w:t>Био-Савар</w:t>
            </w:r>
            <w:r w:rsidR="00C302E8">
              <w:rPr>
                <w:sz w:val="24"/>
                <w:szCs w:val="24"/>
                <w:lang w:val="kk-KZ"/>
              </w:rPr>
              <w:t>а</w:t>
            </w:r>
            <w:r w:rsidR="00C429F5" w:rsidRPr="00BF272B">
              <w:rPr>
                <w:sz w:val="24"/>
                <w:szCs w:val="24"/>
                <w:lang w:val="kk-KZ"/>
              </w:rPr>
              <w:t>-Лаплас</w:t>
            </w:r>
            <w:r w:rsidR="00C302E8">
              <w:rPr>
                <w:sz w:val="24"/>
                <w:szCs w:val="24"/>
                <w:lang w:val="kk-KZ"/>
              </w:rPr>
              <w:t>а. Закон</w:t>
            </w:r>
            <w:r w:rsidR="00C429F5" w:rsidRPr="00BF272B">
              <w:rPr>
                <w:sz w:val="24"/>
                <w:szCs w:val="24"/>
                <w:lang w:val="kk-KZ"/>
              </w:rPr>
              <w:t xml:space="preserve"> Ампер</w:t>
            </w:r>
            <w:r w:rsidR="00C302E8">
              <w:rPr>
                <w:sz w:val="24"/>
                <w:szCs w:val="24"/>
                <w:lang w:val="kk-KZ"/>
              </w:rPr>
              <w:t>а</w:t>
            </w:r>
            <w:r w:rsidR="00C429F5" w:rsidRPr="00BF272B">
              <w:rPr>
                <w:sz w:val="24"/>
                <w:szCs w:val="24"/>
                <w:lang w:val="kk-KZ"/>
              </w:rPr>
              <w:t xml:space="preserve">. </w:t>
            </w:r>
            <w:r w:rsidR="00C302E8">
              <w:rPr>
                <w:sz w:val="24"/>
                <w:szCs w:val="24"/>
                <w:lang w:val="kk-KZ"/>
              </w:rPr>
              <w:t xml:space="preserve">Закон </w:t>
            </w:r>
            <w:r w:rsidR="00C429F5" w:rsidRPr="00BF272B">
              <w:rPr>
                <w:sz w:val="24"/>
                <w:szCs w:val="24"/>
                <w:lang w:val="kk-KZ"/>
              </w:rPr>
              <w:t>Лоренц</w:t>
            </w:r>
            <w:r w:rsidR="00C302E8">
              <w:rPr>
                <w:sz w:val="24"/>
                <w:szCs w:val="24"/>
                <w:lang w:val="kk-KZ"/>
              </w:rPr>
              <w:t>а</w:t>
            </w:r>
            <w:r w:rsidR="00C429F5" w:rsidRPr="00BF272B">
              <w:rPr>
                <w:sz w:val="24"/>
                <w:szCs w:val="24"/>
                <w:lang w:val="kk-KZ"/>
              </w:rPr>
              <w:t>. Электромагнит</w:t>
            </w:r>
            <w:r w:rsidR="00C302E8">
              <w:rPr>
                <w:sz w:val="24"/>
                <w:szCs w:val="24"/>
                <w:lang w:val="kk-KZ"/>
              </w:rPr>
              <w:t>ная</w:t>
            </w:r>
            <w:r w:rsidR="00C429F5" w:rsidRPr="00BF272B">
              <w:rPr>
                <w:sz w:val="24"/>
                <w:szCs w:val="24"/>
                <w:lang w:val="kk-KZ"/>
              </w:rPr>
              <w:t xml:space="preserve"> индукция.</w:t>
            </w:r>
            <w:r w:rsidR="00C302E8">
              <w:rPr>
                <w:sz w:val="24"/>
                <w:szCs w:val="24"/>
                <w:lang w:val="kk-KZ"/>
              </w:rPr>
              <w:t xml:space="preserve"> Правило </w:t>
            </w:r>
            <w:r w:rsidR="00C429F5" w:rsidRPr="00BF272B">
              <w:rPr>
                <w:sz w:val="24"/>
                <w:szCs w:val="24"/>
                <w:lang w:val="kk-KZ"/>
              </w:rPr>
              <w:t>Ленц</w:t>
            </w:r>
            <w:r w:rsidR="00C302E8">
              <w:rPr>
                <w:sz w:val="24"/>
                <w:szCs w:val="24"/>
                <w:lang w:val="kk-KZ"/>
              </w:rPr>
              <w:t>а</w:t>
            </w:r>
            <w:r w:rsidR="00C429F5" w:rsidRPr="00BF272B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709" w:type="dxa"/>
          </w:tcPr>
          <w:p w:rsidR="00C429F5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429F5" w:rsidRPr="00BF272B" w:rsidRDefault="00C429F5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F272B" w:rsidRPr="00C302E8" w:rsidTr="000C082D">
        <w:tc>
          <w:tcPr>
            <w:tcW w:w="680" w:type="dxa"/>
            <w:vMerge/>
          </w:tcPr>
          <w:p w:rsidR="00C429F5" w:rsidRPr="00BF272B" w:rsidRDefault="00C429F5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429F5" w:rsidRPr="00BF272B" w:rsidRDefault="00BE43B7" w:rsidP="00C302E8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Лабораторное занятие </w:t>
            </w:r>
            <w:r w:rsidR="00C429F5" w:rsidRPr="00BF2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="00C302E8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Определение показателей преломления жидкостей методом рефрактометра.</w:t>
            </w:r>
          </w:p>
        </w:tc>
        <w:tc>
          <w:tcPr>
            <w:tcW w:w="709" w:type="dxa"/>
          </w:tcPr>
          <w:p w:rsidR="00C429F5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429F5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BF272B" w:rsidRPr="00C302E8" w:rsidTr="000C082D">
        <w:tc>
          <w:tcPr>
            <w:tcW w:w="680" w:type="dxa"/>
            <w:vMerge/>
          </w:tcPr>
          <w:p w:rsidR="00C429F5" w:rsidRPr="00BF272B" w:rsidRDefault="00C429F5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429F5" w:rsidRPr="00BF272B" w:rsidRDefault="00BE43B7" w:rsidP="00C302E8">
            <w:pPr>
              <w:jc w:val="both"/>
              <w:rPr>
                <w:sz w:val="24"/>
                <w:szCs w:val="24"/>
                <w:lang w:val="kk-KZ"/>
              </w:rPr>
            </w:pPr>
            <w:r w:rsidRPr="00C302E8">
              <w:rPr>
                <w:b/>
                <w:sz w:val="24"/>
                <w:szCs w:val="24"/>
                <w:lang w:val="kk-KZ"/>
              </w:rPr>
              <w:t>СРСП</w:t>
            </w:r>
            <w:r w:rsidR="00C429F5" w:rsidRPr="00BF272B">
              <w:rPr>
                <w:b/>
                <w:sz w:val="24"/>
                <w:szCs w:val="24"/>
                <w:lang w:val="kk-KZ"/>
              </w:rPr>
              <w:t xml:space="preserve"> 3.</w:t>
            </w:r>
            <w:r w:rsidR="00C429F5" w:rsidRPr="00BF272B">
              <w:rPr>
                <w:sz w:val="24"/>
                <w:szCs w:val="24"/>
                <w:lang w:val="kk-KZ"/>
              </w:rPr>
              <w:t xml:space="preserve"> </w:t>
            </w:r>
            <w:r w:rsidR="00C302E8" w:rsidRPr="00AD3F93">
              <w:rPr>
                <w:sz w:val="24"/>
                <w:szCs w:val="24"/>
                <w:lang w:val="kk-KZ"/>
              </w:rPr>
              <w:t>П</w:t>
            </w:r>
            <w:r w:rsidR="00C302E8" w:rsidRPr="00EB5FF3">
              <w:rPr>
                <w:bCs/>
                <w:color w:val="000000"/>
                <w:spacing w:val="5"/>
                <w:sz w:val="24"/>
                <w:szCs w:val="24"/>
                <w:lang w:val="kk-KZ"/>
              </w:rPr>
              <w:t>роверка задания для СРС (в устной форме)</w:t>
            </w:r>
            <w:r w:rsidR="00C302E8">
              <w:rPr>
                <w:bCs/>
                <w:color w:val="000000"/>
                <w:spacing w:val="5"/>
                <w:sz w:val="24"/>
                <w:szCs w:val="24"/>
                <w:lang w:val="kk-KZ"/>
              </w:rPr>
              <w:t xml:space="preserve">. </w:t>
            </w:r>
            <w:r w:rsidR="00C302E8" w:rsidRPr="00BF272B">
              <w:rPr>
                <w:sz w:val="24"/>
                <w:szCs w:val="24"/>
                <w:lang w:val="kk-KZ" w:eastAsia="ko-KR"/>
              </w:rPr>
              <w:t>Студенты объясняют материал, изученный самостоятельно, обсуждают, отвечают на заданные вопросы.</w:t>
            </w:r>
            <w:r w:rsidR="00C302E8">
              <w:rPr>
                <w:sz w:val="24"/>
                <w:szCs w:val="24"/>
                <w:lang w:val="kk-KZ" w:eastAsia="ko-KR"/>
              </w:rPr>
              <w:t xml:space="preserve"> Эксперименты </w:t>
            </w:r>
            <w:r w:rsidR="00C302E8">
              <w:rPr>
                <w:sz w:val="24"/>
                <w:szCs w:val="24"/>
                <w:lang w:val="kk-KZ"/>
              </w:rPr>
              <w:t>Фарадея.</w:t>
            </w:r>
            <w:r w:rsidR="00C302E8" w:rsidRPr="00BF272B">
              <w:rPr>
                <w:sz w:val="24"/>
                <w:szCs w:val="24"/>
                <w:lang w:val="kk-KZ"/>
              </w:rPr>
              <w:t xml:space="preserve"> </w:t>
            </w:r>
            <w:r w:rsidR="00C302E8">
              <w:rPr>
                <w:sz w:val="24"/>
                <w:szCs w:val="24"/>
                <w:lang w:val="kk-KZ"/>
              </w:rPr>
              <w:t>Магнитное поле Земли. Электроизмерительные приборы. Индуктивность к</w:t>
            </w:r>
            <w:r w:rsidR="00C302E8" w:rsidRPr="00BF272B">
              <w:rPr>
                <w:sz w:val="24"/>
                <w:szCs w:val="24"/>
                <w:lang w:val="kk-KZ"/>
              </w:rPr>
              <w:t>онтур</w:t>
            </w:r>
            <w:r w:rsidR="00C302E8">
              <w:rPr>
                <w:sz w:val="24"/>
                <w:szCs w:val="24"/>
                <w:lang w:val="kk-KZ"/>
              </w:rPr>
              <w:t>а</w:t>
            </w:r>
            <w:r w:rsidR="00C302E8" w:rsidRPr="00BF272B">
              <w:rPr>
                <w:sz w:val="24"/>
                <w:szCs w:val="24"/>
                <w:lang w:val="kk-KZ"/>
              </w:rPr>
              <w:t xml:space="preserve">. </w:t>
            </w:r>
            <w:r w:rsidR="00C302E8">
              <w:rPr>
                <w:sz w:val="24"/>
                <w:szCs w:val="24"/>
                <w:lang w:val="kk-KZ"/>
              </w:rPr>
              <w:t>Само</w:t>
            </w:r>
            <w:r w:rsidR="00C302E8" w:rsidRPr="00BF272B">
              <w:rPr>
                <w:sz w:val="24"/>
                <w:szCs w:val="24"/>
                <w:lang w:val="kk-KZ"/>
              </w:rPr>
              <w:t xml:space="preserve">индукция. </w:t>
            </w:r>
            <w:r w:rsidR="00C302E8">
              <w:rPr>
                <w:sz w:val="24"/>
                <w:szCs w:val="24"/>
                <w:lang w:val="kk-KZ"/>
              </w:rPr>
              <w:t>Энергия м</w:t>
            </w:r>
            <w:r w:rsidR="00C302E8" w:rsidRPr="00BF272B">
              <w:rPr>
                <w:sz w:val="24"/>
                <w:szCs w:val="24"/>
                <w:lang w:val="kk-KZ"/>
              </w:rPr>
              <w:t>агнит</w:t>
            </w:r>
            <w:r w:rsidR="00C302E8">
              <w:rPr>
                <w:sz w:val="24"/>
                <w:szCs w:val="24"/>
                <w:lang w:val="kk-KZ"/>
              </w:rPr>
              <w:t>ного поля</w:t>
            </w:r>
            <w:r w:rsidR="00C302E8" w:rsidRPr="00BF272B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:rsidR="00C429F5" w:rsidRPr="00BF272B" w:rsidRDefault="00C429F5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429F5" w:rsidRPr="00BF272B" w:rsidRDefault="00C429F5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C12AF8" w:rsidRPr="00C302E8" w:rsidTr="00D703E9">
        <w:trPr>
          <w:trHeight w:val="562"/>
        </w:trPr>
        <w:tc>
          <w:tcPr>
            <w:tcW w:w="680" w:type="dxa"/>
            <w:vMerge w:val="restart"/>
          </w:tcPr>
          <w:p w:rsidR="00C12AF8" w:rsidRPr="00BF272B" w:rsidRDefault="00C12AF8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8648" w:type="dxa"/>
          </w:tcPr>
          <w:p w:rsidR="00C12AF8" w:rsidRPr="00C302E8" w:rsidRDefault="00C12AF8" w:rsidP="00BB6D7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302E8">
              <w:rPr>
                <w:b/>
                <w:sz w:val="24"/>
                <w:szCs w:val="24"/>
                <w:lang w:val="kk-KZ"/>
              </w:rPr>
              <w:t>Лекция</w:t>
            </w:r>
            <w:r w:rsidRPr="00BF272B">
              <w:rPr>
                <w:b/>
                <w:sz w:val="24"/>
                <w:szCs w:val="24"/>
                <w:lang w:val="kk-KZ"/>
              </w:rPr>
              <w:t xml:space="preserve"> 8. </w:t>
            </w:r>
            <w:r w:rsidRPr="00BF272B">
              <w:rPr>
                <w:sz w:val="24"/>
                <w:szCs w:val="24"/>
                <w:lang w:val="kk-KZ"/>
              </w:rPr>
              <w:t>Диа-, пара-, ферромагнетик</w:t>
            </w:r>
            <w:r>
              <w:rPr>
                <w:sz w:val="24"/>
                <w:szCs w:val="24"/>
                <w:lang w:val="kk-KZ"/>
              </w:rPr>
              <w:t>и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Магнитные свойства веществ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Основные характеристики м</w:t>
            </w:r>
            <w:r w:rsidRPr="00BF272B">
              <w:rPr>
                <w:sz w:val="24"/>
                <w:szCs w:val="24"/>
                <w:lang w:val="kk-KZ"/>
              </w:rPr>
              <w:t>агнит</w:t>
            </w:r>
            <w:r>
              <w:rPr>
                <w:sz w:val="24"/>
                <w:szCs w:val="24"/>
                <w:lang w:val="kk-KZ"/>
              </w:rPr>
              <w:t>ного</w:t>
            </w:r>
            <w:r w:rsidRPr="00BF272B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поля</w:t>
            </w:r>
            <w:r w:rsidRPr="00BF272B">
              <w:rPr>
                <w:sz w:val="24"/>
                <w:szCs w:val="24"/>
                <w:lang w:val="kk-KZ"/>
              </w:rPr>
              <w:t>. Ферромагнетизм.</w:t>
            </w:r>
          </w:p>
        </w:tc>
        <w:tc>
          <w:tcPr>
            <w:tcW w:w="709" w:type="dxa"/>
          </w:tcPr>
          <w:p w:rsidR="00C12AF8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12AF8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F272B" w:rsidRPr="00BF272B" w:rsidTr="000C082D">
        <w:tc>
          <w:tcPr>
            <w:tcW w:w="680" w:type="dxa"/>
            <w:vMerge/>
          </w:tcPr>
          <w:p w:rsidR="00C429F5" w:rsidRPr="00BF272B" w:rsidRDefault="00C429F5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429F5" w:rsidRPr="00BF272B" w:rsidRDefault="00BE43B7" w:rsidP="00BF272B">
            <w:pPr>
              <w:pStyle w:val="6"/>
              <w:spacing w:before="0" w:line="240" w:lineRule="auto"/>
              <w:ind w:right="45"/>
              <w:jc w:val="both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Лабораторное занятие </w:t>
            </w:r>
            <w:r w:rsidR="00C429F5" w:rsidRPr="00BF272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8. </w:t>
            </w:r>
            <w:r w:rsidR="00BB6D79" w:rsidRPr="00BB6D79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Определение показателей преломления жидкостей методом рефрактометра.</w:t>
            </w:r>
          </w:p>
        </w:tc>
        <w:tc>
          <w:tcPr>
            <w:tcW w:w="709" w:type="dxa"/>
          </w:tcPr>
          <w:p w:rsidR="00C429F5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429F5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C429F5" w:rsidRPr="00BF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BF272B" w:rsidRPr="00BB6D79" w:rsidTr="000C082D">
        <w:tc>
          <w:tcPr>
            <w:tcW w:w="680" w:type="dxa"/>
            <w:vMerge/>
          </w:tcPr>
          <w:p w:rsidR="00C429F5" w:rsidRPr="00BF272B" w:rsidRDefault="00C429F5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429F5" w:rsidRPr="00BF272B" w:rsidRDefault="00BE43B7" w:rsidP="00BB6D7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СРСП</w:t>
            </w:r>
            <w:r w:rsidR="00C429F5" w:rsidRPr="00BF272B">
              <w:rPr>
                <w:b/>
                <w:sz w:val="24"/>
                <w:szCs w:val="24"/>
                <w:lang w:val="kk-KZ"/>
              </w:rPr>
              <w:t xml:space="preserve"> 4.</w:t>
            </w:r>
            <w:r w:rsidR="00C429F5" w:rsidRPr="00BF272B">
              <w:rPr>
                <w:sz w:val="24"/>
                <w:szCs w:val="24"/>
                <w:lang w:val="kk-KZ"/>
              </w:rPr>
              <w:t xml:space="preserve"> </w:t>
            </w:r>
            <w:r w:rsidR="00BB6D79" w:rsidRPr="00AD3F93">
              <w:rPr>
                <w:sz w:val="24"/>
                <w:szCs w:val="24"/>
                <w:lang w:val="kk-KZ"/>
              </w:rPr>
              <w:t>П</w:t>
            </w:r>
            <w:r w:rsidR="00BB6D79" w:rsidRPr="00EB5FF3">
              <w:rPr>
                <w:bCs/>
                <w:color w:val="000000"/>
                <w:spacing w:val="5"/>
                <w:sz w:val="24"/>
                <w:szCs w:val="24"/>
                <w:lang w:val="kk-KZ"/>
              </w:rPr>
              <w:t>роверка задания для СРС (в устной форме)</w:t>
            </w:r>
            <w:r w:rsidR="00BB6D79">
              <w:rPr>
                <w:bCs/>
                <w:color w:val="000000"/>
                <w:spacing w:val="5"/>
                <w:sz w:val="24"/>
                <w:szCs w:val="24"/>
                <w:lang w:val="kk-KZ"/>
              </w:rPr>
              <w:t xml:space="preserve">. </w:t>
            </w:r>
            <w:r w:rsidR="00BB6D79" w:rsidRPr="00BF272B">
              <w:rPr>
                <w:sz w:val="24"/>
                <w:szCs w:val="24"/>
                <w:lang w:val="kk-KZ" w:eastAsia="ko-KR"/>
              </w:rPr>
              <w:t>Студенты объясняют материал, изученный самостоятельно, обсуждают, отвечают на заданные вопросы.</w:t>
            </w:r>
            <w:r w:rsidR="00BB6D79">
              <w:rPr>
                <w:sz w:val="24"/>
                <w:szCs w:val="24"/>
                <w:lang w:val="kk-KZ" w:eastAsia="ko-KR"/>
              </w:rPr>
              <w:t xml:space="preserve"> </w:t>
            </w:r>
            <w:r w:rsidR="00BB6D79">
              <w:rPr>
                <w:sz w:val="24"/>
                <w:szCs w:val="24"/>
                <w:lang w:val="kk-KZ"/>
              </w:rPr>
              <w:t>Магнитные свойства химических веществ</w:t>
            </w:r>
            <w:r w:rsidR="00BB6D79" w:rsidRPr="00BF272B">
              <w:rPr>
                <w:sz w:val="24"/>
                <w:szCs w:val="24"/>
                <w:lang w:val="kk-KZ"/>
              </w:rPr>
              <w:t xml:space="preserve">. </w:t>
            </w:r>
            <w:r w:rsidR="00BB6D79">
              <w:rPr>
                <w:sz w:val="24"/>
                <w:szCs w:val="24"/>
                <w:lang w:val="kk-KZ"/>
              </w:rPr>
              <w:t>Эффективное значение тока и напряжения. Применение переменного тока в технике. Трансформаторы.</w:t>
            </w:r>
          </w:p>
        </w:tc>
        <w:tc>
          <w:tcPr>
            <w:tcW w:w="709" w:type="dxa"/>
          </w:tcPr>
          <w:p w:rsidR="00C429F5" w:rsidRPr="00BF272B" w:rsidRDefault="00C429F5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429F5" w:rsidRPr="00BF272B" w:rsidRDefault="007D087A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8648" w:type="dxa"/>
          </w:tcPr>
          <w:p w:rsidR="00FC341F" w:rsidRPr="00BF272B" w:rsidRDefault="00BE43B7" w:rsidP="00BB6D79">
            <w:pPr>
              <w:jc w:val="both"/>
              <w:rPr>
                <w:sz w:val="24"/>
                <w:szCs w:val="24"/>
                <w:lang w:val="kk-KZ"/>
              </w:rPr>
            </w:pPr>
            <w:r w:rsidRPr="00BB6D79">
              <w:rPr>
                <w:b/>
                <w:sz w:val="24"/>
                <w:szCs w:val="24"/>
                <w:lang w:val="kk-KZ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9.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BB6D79">
              <w:rPr>
                <w:sz w:val="24"/>
                <w:szCs w:val="24"/>
                <w:lang w:val="kk-KZ"/>
              </w:rPr>
              <w:t>Закон Ома для замкнутой цепи.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BB6D79">
              <w:rPr>
                <w:sz w:val="24"/>
                <w:szCs w:val="24"/>
                <w:lang w:val="kk-KZ"/>
              </w:rPr>
              <w:t>Мощность</w:t>
            </w:r>
            <w:r w:rsidR="00FC341F" w:rsidRPr="00BF272B">
              <w:rPr>
                <w:sz w:val="24"/>
                <w:szCs w:val="24"/>
                <w:lang w:val="kk-KZ"/>
              </w:rPr>
              <w:t>. Электромагнит</w:t>
            </w:r>
            <w:r w:rsidR="00BB6D79">
              <w:rPr>
                <w:sz w:val="24"/>
                <w:szCs w:val="24"/>
                <w:lang w:val="kk-KZ"/>
              </w:rPr>
              <w:t>ные колебания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BB6D79">
              <w:rPr>
                <w:sz w:val="24"/>
                <w:szCs w:val="24"/>
                <w:lang w:val="kk-KZ"/>
              </w:rPr>
              <w:t>Колебательный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контур. Резонанс. Электромагнит</w:t>
            </w:r>
            <w:r w:rsidR="00BB6D79">
              <w:rPr>
                <w:sz w:val="24"/>
                <w:szCs w:val="24"/>
                <w:lang w:val="kk-KZ"/>
              </w:rPr>
              <w:t>ные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BB6D79">
              <w:rPr>
                <w:sz w:val="24"/>
                <w:szCs w:val="24"/>
                <w:lang w:val="kk-KZ"/>
              </w:rPr>
              <w:t>волны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FC341F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BE43B7" w:rsidP="00BB6D79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Лабораторное занятие </w:t>
            </w:r>
            <w:r w:rsidR="00FC341F" w:rsidRPr="00BF2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9. </w:t>
            </w:r>
            <w:r w:rsidR="00BB6D79" w:rsidRPr="00BB6D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показателя преломления стекляной пластины при помощи микроскопа.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C341F" w:rsidRPr="00BF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C12AF8" w:rsidRPr="00BF272B" w:rsidTr="000C082D">
        <w:tc>
          <w:tcPr>
            <w:tcW w:w="680" w:type="dxa"/>
            <w:vMerge w:val="restart"/>
          </w:tcPr>
          <w:p w:rsidR="00C12AF8" w:rsidRPr="00BF272B" w:rsidRDefault="00C12AF8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8648" w:type="dxa"/>
          </w:tcPr>
          <w:p w:rsidR="00C12AF8" w:rsidRPr="00BF272B" w:rsidRDefault="00C12AF8" w:rsidP="0089495F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Лекция</w:t>
            </w:r>
            <w:r w:rsidRPr="00BF272B">
              <w:rPr>
                <w:b/>
                <w:sz w:val="24"/>
                <w:szCs w:val="24"/>
                <w:lang w:val="kk-KZ"/>
              </w:rPr>
              <w:t xml:space="preserve"> 10.</w:t>
            </w:r>
            <w:r w:rsidRPr="00BF272B">
              <w:rPr>
                <w:sz w:val="24"/>
                <w:szCs w:val="24"/>
                <w:lang w:val="kk-KZ"/>
              </w:rPr>
              <w:t xml:space="preserve"> Оптика.</w:t>
            </w:r>
            <w:r w:rsidRPr="00BF272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000ED">
              <w:rPr>
                <w:sz w:val="24"/>
                <w:szCs w:val="24"/>
                <w:lang w:val="kk-KZ" w:eastAsia="ko-KR"/>
              </w:rPr>
              <w:t xml:space="preserve">Введение. </w:t>
            </w:r>
            <w:r w:rsidRPr="00C000ED">
              <w:rPr>
                <w:sz w:val="24"/>
                <w:szCs w:val="24"/>
              </w:rPr>
              <w:t xml:space="preserve">Первые законы оптики. Энергетические единицы и соотношения между ними. </w:t>
            </w:r>
            <w:r w:rsidRPr="00C000ED">
              <w:rPr>
                <w:sz w:val="24"/>
                <w:szCs w:val="24"/>
                <w:lang w:val="kk-KZ" w:eastAsia="ko-KR"/>
              </w:rPr>
              <w:t xml:space="preserve">Электромагнитная природа </w:t>
            </w:r>
            <w:r w:rsidRPr="00C000ED">
              <w:rPr>
                <w:sz w:val="24"/>
                <w:szCs w:val="24"/>
              </w:rPr>
              <w:t>света</w:t>
            </w:r>
            <w:r w:rsidRPr="00C000ED">
              <w:rPr>
                <w:sz w:val="24"/>
                <w:szCs w:val="24"/>
                <w:lang w:val="kk-KZ" w:eastAsia="ko-KR"/>
              </w:rPr>
              <w:t xml:space="preserve">. Шкала </w:t>
            </w:r>
            <w:r w:rsidRPr="00C000ED">
              <w:rPr>
                <w:sz w:val="24"/>
                <w:szCs w:val="24"/>
                <w:lang w:val="kk-KZ"/>
              </w:rPr>
              <w:t>ЭМ волн. Фотометрические единицы.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F272B">
              <w:rPr>
                <w:sz w:val="24"/>
                <w:szCs w:val="24"/>
                <w:lang w:val="kk-KZ"/>
              </w:rPr>
              <w:t xml:space="preserve">Фотометрия. Геометриялық оптика. </w:t>
            </w:r>
            <w:r>
              <w:rPr>
                <w:sz w:val="24"/>
                <w:szCs w:val="24"/>
                <w:lang w:val="kk-KZ"/>
              </w:rPr>
              <w:t>Э</w:t>
            </w:r>
            <w:r w:rsidRPr="00BF272B">
              <w:rPr>
                <w:sz w:val="24"/>
                <w:szCs w:val="24"/>
                <w:lang w:val="kk-KZ"/>
              </w:rPr>
              <w:t>лектромагнит</w:t>
            </w:r>
            <w:r>
              <w:rPr>
                <w:sz w:val="24"/>
                <w:szCs w:val="24"/>
                <w:lang w:val="kk-KZ"/>
              </w:rPr>
              <w:t>ная природа световых волн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Распространение света, отражение и преломление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Полное внутреннее отражение</w:t>
            </w:r>
            <w:r w:rsidRPr="00BF272B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Построение изображения в тонких линзах, сферических зеркалах.</w:t>
            </w:r>
          </w:p>
        </w:tc>
        <w:tc>
          <w:tcPr>
            <w:tcW w:w="709" w:type="dxa"/>
          </w:tcPr>
          <w:p w:rsidR="00C12AF8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12AF8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12AF8" w:rsidRPr="00BF272B" w:rsidTr="000C082D">
        <w:tc>
          <w:tcPr>
            <w:tcW w:w="680" w:type="dxa"/>
            <w:vMerge/>
          </w:tcPr>
          <w:p w:rsidR="00C12AF8" w:rsidRPr="00BF272B" w:rsidRDefault="00C12AF8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12AF8" w:rsidRPr="00BF272B" w:rsidRDefault="00C12AF8" w:rsidP="00BF272B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Лабораторное занятие</w:t>
            </w:r>
            <w:r w:rsidRPr="00BF272B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BF2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 </w:t>
            </w:r>
            <w:r w:rsidRPr="001B7D6F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Определение показателя преломления стекляной пластины при помощи микроскопа.</w:t>
            </w:r>
          </w:p>
        </w:tc>
        <w:tc>
          <w:tcPr>
            <w:tcW w:w="709" w:type="dxa"/>
          </w:tcPr>
          <w:p w:rsidR="00C12AF8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12AF8" w:rsidRPr="00BF272B" w:rsidRDefault="006E3C34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C12AF8" w:rsidRPr="00BF272B" w:rsidTr="000C082D">
        <w:tc>
          <w:tcPr>
            <w:tcW w:w="680" w:type="dxa"/>
            <w:vMerge/>
          </w:tcPr>
          <w:p w:rsidR="00C12AF8" w:rsidRPr="00BF272B" w:rsidRDefault="00C12AF8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12AF8" w:rsidRPr="00BF272B" w:rsidRDefault="00C12AF8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СРСП</w:t>
            </w:r>
            <w:r w:rsidRPr="00BF272B">
              <w:rPr>
                <w:b/>
                <w:sz w:val="24"/>
                <w:szCs w:val="24"/>
                <w:lang w:val="kk-KZ"/>
              </w:rPr>
              <w:t xml:space="preserve"> 5. </w:t>
            </w:r>
            <w:r w:rsidRPr="00AD3F93">
              <w:rPr>
                <w:sz w:val="24"/>
                <w:szCs w:val="24"/>
                <w:lang w:val="kk-KZ"/>
              </w:rPr>
              <w:t>П</w:t>
            </w:r>
            <w:r w:rsidRPr="00EB5FF3">
              <w:rPr>
                <w:bCs/>
                <w:color w:val="000000"/>
                <w:spacing w:val="5"/>
                <w:sz w:val="24"/>
                <w:szCs w:val="24"/>
                <w:lang w:val="kk-KZ"/>
              </w:rPr>
              <w:t>роверка задания для СРС (в устной форме)</w:t>
            </w:r>
            <w:r>
              <w:rPr>
                <w:bCs/>
                <w:color w:val="000000"/>
                <w:spacing w:val="5"/>
                <w:sz w:val="24"/>
                <w:szCs w:val="24"/>
                <w:lang w:val="kk-KZ"/>
              </w:rPr>
              <w:t xml:space="preserve">. </w:t>
            </w:r>
            <w:r w:rsidRPr="00BF272B">
              <w:rPr>
                <w:sz w:val="24"/>
                <w:szCs w:val="24"/>
                <w:lang w:val="kk-KZ" w:eastAsia="ko-KR"/>
              </w:rPr>
              <w:t>Студенты объясняют материал, изученный самостоятельно, обсуждают, отвечают на заданные вопросы.</w:t>
            </w:r>
            <w:r>
              <w:rPr>
                <w:sz w:val="24"/>
                <w:szCs w:val="24"/>
                <w:lang w:val="kk-KZ" w:eastAsia="ko-KR"/>
              </w:rPr>
              <w:t xml:space="preserve"> </w:t>
            </w:r>
            <w:r w:rsidRPr="00C000ED">
              <w:rPr>
                <w:sz w:val="24"/>
                <w:szCs w:val="24"/>
              </w:rPr>
              <w:t>Основные понятия и определения геометрической оптики. Законы отражения и преломления. Полное внутреннее отражение. Геометрическая оптика. Сферические зеркала. Тонкие линзы. Построение изображения в линзе. Световые и энергетические характеристики света. Сила света, яркость, освещенность, светимость.</w:t>
            </w:r>
          </w:p>
        </w:tc>
        <w:tc>
          <w:tcPr>
            <w:tcW w:w="709" w:type="dxa"/>
          </w:tcPr>
          <w:p w:rsidR="00C12AF8" w:rsidRPr="00BF272B" w:rsidRDefault="00C12AF8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C12AF8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C12AF8" w:rsidRPr="00BF272B" w:rsidTr="000C082D">
        <w:tc>
          <w:tcPr>
            <w:tcW w:w="680" w:type="dxa"/>
            <w:vMerge/>
          </w:tcPr>
          <w:p w:rsidR="00C12AF8" w:rsidRPr="00BF272B" w:rsidRDefault="00C12AF8" w:rsidP="00C12AF8">
            <w:pPr>
              <w:jc w:val="both"/>
              <w:rPr>
                <w:b/>
                <w:lang w:val="kk-KZ"/>
              </w:rPr>
            </w:pPr>
          </w:p>
        </w:tc>
        <w:tc>
          <w:tcPr>
            <w:tcW w:w="8648" w:type="dxa"/>
          </w:tcPr>
          <w:p w:rsidR="00C12AF8" w:rsidRPr="00EB5FF3" w:rsidRDefault="00C12AF8" w:rsidP="00C12AF8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5FF3">
              <w:rPr>
                <w:rFonts w:ascii="Times New Roman" w:eastAsia="Calibri" w:hAnsi="Times New Roman"/>
                <w:sz w:val="24"/>
                <w:szCs w:val="24"/>
                <w:lang w:val="kk-KZ" w:eastAsia="ko-KR"/>
              </w:rPr>
              <w:t>РК (</w:t>
            </w:r>
            <w:r w:rsidRPr="00EB5FF3">
              <w:rPr>
                <w:rFonts w:ascii="Times New Roman" w:eastAsia="Calibri" w:hAnsi="Times New Roman"/>
                <w:sz w:val="24"/>
                <w:szCs w:val="24"/>
                <w:lang w:val="en-US" w:eastAsia="ko-KR"/>
              </w:rPr>
              <w:t>Midterm</w:t>
            </w:r>
            <w:r w:rsidRPr="00EB5FF3">
              <w:rPr>
                <w:rFonts w:ascii="Times New Roman" w:eastAsia="Calibri" w:hAnsi="Times New Roman"/>
                <w:sz w:val="24"/>
                <w:szCs w:val="24"/>
                <w:lang w:val="kk-KZ" w:eastAsia="ko-KR"/>
              </w:rPr>
              <w:t>)</w:t>
            </w:r>
          </w:p>
        </w:tc>
        <w:tc>
          <w:tcPr>
            <w:tcW w:w="709" w:type="dxa"/>
          </w:tcPr>
          <w:p w:rsidR="00C12AF8" w:rsidRPr="00EB5FF3" w:rsidRDefault="00C12AF8" w:rsidP="00C12AF8">
            <w:pPr>
              <w:jc w:val="both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  <w:tc>
          <w:tcPr>
            <w:tcW w:w="831" w:type="dxa"/>
          </w:tcPr>
          <w:p w:rsidR="00C12AF8" w:rsidRPr="00C12AF8" w:rsidRDefault="00C12AF8" w:rsidP="00C12AF8">
            <w:pPr>
              <w:jc w:val="center"/>
              <w:rPr>
                <w:rFonts w:eastAsia="Calibri"/>
                <w:b/>
                <w:sz w:val="24"/>
                <w:szCs w:val="24"/>
                <w:lang w:val="kk-KZ" w:eastAsia="ko-KR"/>
              </w:rPr>
            </w:pPr>
            <w:r w:rsidRPr="00C12AF8">
              <w:rPr>
                <w:rFonts w:eastAsia="Calibri"/>
                <w:b/>
                <w:sz w:val="24"/>
                <w:szCs w:val="24"/>
                <w:lang w:val="kk-KZ" w:eastAsia="ko-KR"/>
              </w:rPr>
              <w:t>100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8648" w:type="dxa"/>
          </w:tcPr>
          <w:p w:rsidR="00FC341F" w:rsidRPr="00BF272B" w:rsidRDefault="00BE43B7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11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. </w:t>
            </w:r>
            <w:r w:rsidR="001B7D6F" w:rsidRPr="00C000ED">
              <w:rPr>
                <w:sz w:val="24"/>
                <w:szCs w:val="24"/>
                <w:lang w:val="kk-KZ" w:eastAsia="ko-KR"/>
              </w:rPr>
              <w:t xml:space="preserve">Когерентные волны. Интерференция. </w:t>
            </w:r>
            <w:r w:rsidR="001B7D6F" w:rsidRPr="00C000ED">
              <w:rPr>
                <w:sz w:val="24"/>
                <w:szCs w:val="24"/>
              </w:rPr>
              <w:t>Интерференция монохроматического света. Длина и время к</w:t>
            </w:r>
            <w:r w:rsidR="001B7D6F" w:rsidRPr="00C000ED">
              <w:rPr>
                <w:sz w:val="24"/>
                <w:szCs w:val="24"/>
                <w:lang w:val="kk-KZ" w:eastAsia="ko-KR"/>
              </w:rPr>
              <w:t>огерентности. Интерференционные приборы.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6E3C34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BE43B7" w:rsidP="001B7D6F">
            <w:pPr>
              <w:pStyle w:val="4"/>
              <w:spacing w:before="0"/>
              <w:jc w:val="both"/>
              <w:outlineLvl w:val="3"/>
              <w:rPr>
                <w:sz w:val="24"/>
                <w:szCs w:val="24"/>
                <w:lang w:val="kk-KZ"/>
              </w:rPr>
            </w:pPr>
            <w:r w:rsidRPr="00BF272B">
              <w:rPr>
                <w:sz w:val="24"/>
                <w:szCs w:val="24"/>
                <w:lang w:val="kk-KZ"/>
              </w:rPr>
              <w:t xml:space="preserve">Лабораторное занятие 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11. </w:t>
            </w:r>
            <w:r w:rsidR="001B7D6F" w:rsidRPr="001B7D6F">
              <w:rPr>
                <w:b w:val="0"/>
                <w:sz w:val="24"/>
                <w:szCs w:val="24"/>
                <w:lang w:val="kk-KZ"/>
              </w:rPr>
              <w:t>Проверка закона Малюса.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8648" w:type="dxa"/>
          </w:tcPr>
          <w:p w:rsidR="00FC341F" w:rsidRPr="00BF272B" w:rsidRDefault="00BE43B7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12.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1B7D6F" w:rsidRPr="00C000ED">
              <w:rPr>
                <w:sz w:val="24"/>
                <w:szCs w:val="24"/>
              </w:rPr>
              <w:t>Получение когерентных волн методом деления волнового фронта. Кольца Ньютона.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BE43B7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Лабораторное занятие</w:t>
            </w:r>
            <w:r w:rsidRPr="00BF272B">
              <w:rPr>
                <w:sz w:val="24"/>
                <w:szCs w:val="24"/>
                <w:lang w:val="kk-KZ"/>
              </w:rPr>
              <w:t xml:space="preserve"> 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12. </w:t>
            </w:r>
            <w:r w:rsidR="001B7D6F" w:rsidRPr="001B7D6F">
              <w:rPr>
                <w:sz w:val="24"/>
                <w:szCs w:val="24"/>
                <w:lang w:val="kk-KZ"/>
              </w:rPr>
              <w:t>Проверка закона Малюса.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BE43B7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СРСП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</w:t>
            </w:r>
            <w:r w:rsidR="003422DA" w:rsidRPr="00BF272B">
              <w:rPr>
                <w:b/>
                <w:sz w:val="24"/>
                <w:szCs w:val="24"/>
                <w:lang w:val="kk-KZ"/>
              </w:rPr>
              <w:t>6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>.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1B7D6F" w:rsidRPr="00AD3F93">
              <w:rPr>
                <w:sz w:val="24"/>
                <w:szCs w:val="24"/>
                <w:lang w:val="kk-KZ"/>
              </w:rPr>
              <w:t>П</w:t>
            </w:r>
            <w:r w:rsidR="001B7D6F" w:rsidRPr="00EB5FF3">
              <w:rPr>
                <w:bCs/>
                <w:color w:val="000000"/>
                <w:spacing w:val="5"/>
                <w:sz w:val="24"/>
                <w:szCs w:val="24"/>
                <w:lang w:val="kk-KZ"/>
              </w:rPr>
              <w:t>роверка задания для СРС (в устной форме)</w:t>
            </w:r>
            <w:r w:rsidR="001B7D6F">
              <w:rPr>
                <w:bCs/>
                <w:color w:val="000000"/>
                <w:spacing w:val="5"/>
                <w:sz w:val="24"/>
                <w:szCs w:val="24"/>
                <w:lang w:val="kk-KZ"/>
              </w:rPr>
              <w:t xml:space="preserve">. </w:t>
            </w:r>
            <w:r w:rsidR="001B7D6F" w:rsidRPr="00BF272B">
              <w:rPr>
                <w:sz w:val="24"/>
                <w:szCs w:val="24"/>
                <w:lang w:val="kk-KZ" w:eastAsia="ko-KR"/>
              </w:rPr>
              <w:t>Студенты объясняют материал, изученный самостоятельно, обсуждают, отвечают на заданные вопросы.</w:t>
            </w:r>
            <w:r w:rsidR="001B7D6F" w:rsidRPr="00C000ED">
              <w:fldChar w:fldCharType="begin"/>
            </w:r>
            <w:r w:rsidR="001B7D6F" w:rsidRPr="00C000ED">
              <w:rPr>
                <w:sz w:val="24"/>
                <w:szCs w:val="24"/>
              </w:rPr>
              <w:instrText xml:space="preserve"> HYPERLINK "http://www.phys.spb.ru/Stud/Lectures/Krylov/Meop/Meop_30.html" \l "Фотоаппарат" </w:instrText>
            </w:r>
            <w:r w:rsidR="001B7D6F" w:rsidRPr="00C000ED">
              <w:fldChar w:fldCharType="separate"/>
            </w:r>
            <w:r w:rsidR="001B7D6F" w:rsidRPr="00C000ED">
              <w:rPr>
                <w:sz w:val="24"/>
                <w:szCs w:val="24"/>
              </w:rPr>
              <w:t>Фотоаппарат.</w:t>
            </w:r>
            <w:r w:rsidR="001B7D6F" w:rsidRPr="00C000ED">
              <w:fldChar w:fldCharType="end"/>
            </w:r>
            <w:r w:rsidR="001B7D6F" w:rsidRPr="00C000ED">
              <w:rPr>
                <w:sz w:val="24"/>
                <w:szCs w:val="24"/>
              </w:rPr>
              <w:t xml:space="preserve"> Лупа. </w:t>
            </w:r>
            <w:hyperlink r:id="rId8" w:anchor="Подзорная_труба" w:history="1">
              <w:r w:rsidR="001B7D6F" w:rsidRPr="00C000ED">
                <w:rPr>
                  <w:sz w:val="24"/>
                  <w:szCs w:val="24"/>
                </w:rPr>
                <w:t>Подзорная труба. Телескоп.</w:t>
              </w:r>
            </w:hyperlink>
            <w:r w:rsidR="001B7D6F" w:rsidRPr="00C000ED">
              <w:rPr>
                <w:sz w:val="24"/>
                <w:szCs w:val="24"/>
              </w:rPr>
              <w:t xml:space="preserve"> Микроскоп. Контактные линзы. Очки. Аберрации (сферическая и хроматическая). Астигматизм. Кома. Дисторсия.</w:t>
            </w:r>
          </w:p>
        </w:tc>
        <w:tc>
          <w:tcPr>
            <w:tcW w:w="709" w:type="dxa"/>
          </w:tcPr>
          <w:p w:rsidR="00FC341F" w:rsidRPr="00BF272B" w:rsidRDefault="00FC341F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7D087A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2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8648" w:type="dxa"/>
          </w:tcPr>
          <w:p w:rsidR="00FC341F" w:rsidRPr="00BF272B" w:rsidRDefault="00BE43B7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13.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1B7D6F" w:rsidRPr="00C000ED">
              <w:rPr>
                <w:sz w:val="24"/>
                <w:szCs w:val="24"/>
                <w:lang w:val="kk-KZ"/>
              </w:rPr>
              <w:t xml:space="preserve">Явление дифракции. </w:t>
            </w:r>
            <w:r w:rsidR="001B7D6F" w:rsidRPr="00C000ED">
              <w:rPr>
                <w:sz w:val="24"/>
                <w:szCs w:val="24"/>
              </w:rPr>
              <w:t>Дифракция Френеля гомоцентрических пучков. Зоны Френеля. Дифракция Френеля на щели. Векторные диаграммы.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BE43B7" w:rsidP="00BF272B">
            <w:pPr>
              <w:ind w:right="176"/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Лабораторное занятие</w:t>
            </w:r>
            <w:r w:rsidRPr="00BF272B">
              <w:rPr>
                <w:sz w:val="24"/>
                <w:szCs w:val="24"/>
                <w:lang w:val="kk-KZ"/>
              </w:rPr>
              <w:t xml:space="preserve"> 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13. </w:t>
            </w:r>
            <w:r w:rsidR="001B7D6F" w:rsidRPr="00C302E8">
              <w:rPr>
                <w:sz w:val="24"/>
                <w:szCs w:val="24"/>
                <w:lang w:val="kk-KZ"/>
              </w:rPr>
              <w:t>Определение вязкости жидкости с помощью метода Стокса.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8648" w:type="dxa"/>
          </w:tcPr>
          <w:p w:rsidR="00FC341F" w:rsidRPr="00BF272B" w:rsidRDefault="00BE43B7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14.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1B7D6F" w:rsidRPr="00C000ED">
              <w:rPr>
                <w:sz w:val="24"/>
                <w:szCs w:val="24"/>
              </w:rPr>
              <w:t xml:space="preserve">Поляризация света. Линейно-поляризованный и эллиптически-поляризованный свет. Закон </w:t>
            </w:r>
            <w:proofErr w:type="spellStart"/>
            <w:r w:rsidR="001B7D6F" w:rsidRPr="00C000ED">
              <w:rPr>
                <w:sz w:val="24"/>
                <w:szCs w:val="24"/>
              </w:rPr>
              <w:t>Малюса</w:t>
            </w:r>
            <w:proofErr w:type="spellEnd"/>
            <w:r w:rsidR="001B7D6F" w:rsidRPr="00C000ED">
              <w:rPr>
                <w:sz w:val="24"/>
                <w:szCs w:val="24"/>
              </w:rPr>
              <w:t xml:space="preserve">. Поляризатор и анализатор. Поляризация света на границе раздела двух сред. Закон </w:t>
            </w:r>
            <w:proofErr w:type="spellStart"/>
            <w:r w:rsidR="001B7D6F" w:rsidRPr="00C000ED">
              <w:rPr>
                <w:sz w:val="24"/>
                <w:szCs w:val="24"/>
              </w:rPr>
              <w:t>Брюстера</w:t>
            </w:r>
            <w:proofErr w:type="spellEnd"/>
            <w:r w:rsidR="001B7D6F" w:rsidRPr="00C000ED">
              <w:rPr>
                <w:sz w:val="24"/>
                <w:szCs w:val="24"/>
              </w:rPr>
              <w:t>. Призма Николя.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6E3C34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BE43B7" w:rsidP="001B7D6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Лабораторное занятие</w:t>
            </w:r>
            <w:r w:rsidRPr="00BF272B">
              <w:rPr>
                <w:sz w:val="24"/>
                <w:szCs w:val="24"/>
                <w:lang w:val="kk-KZ"/>
              </w:rPr>
              <w:t xml:space="preserve"> 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14. </w:t>
            </w:r>
            <w:r w:rsidR="001B7D6F" w:rsidRPr="001B7D6F">
              <w:rPr>
                <w:sz w:val="24"/>
                <w:szCs w:val="24"/>
                <w:lang w:val="kk-KZ"/>
              </w:rPr>
              <w:t>Изучение закона п</w:t>
            </w:r>
            <w:r w:rsidR="001B7D6F">
              <w:rPr>
                <w:sz w:val="24"/>
                <w:szCs w:val="24"/>
                <w:lang w:val="kk-KZ"/>
              </w:rPr>
              <w:t>олного внутреннего отражения.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BF272B" w:rsidRPr="00BF272B" w:rsidTr="000C082D">
        <w:tc>
          <w:tcPr>
            <w:tcW w:w="680" w:type="dxa"/>
            <w:vMerge w:val="restart"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8648" w:type="dxa"/>
          </w:tcPr>
          <w:p w:rsidR="00FC341F" w:rsidRPr="001B7D6F" w:rsidRDefault="00BE43B7" w:rsidP="00BF272B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</w:rPr>
              <w:t>Лекция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 15.</w:t>
            </w:r>
            <w:r w:rsidR="00FC341F" w:rsidRPr="00BF272B">
              <w:rPr>
                <w:sz w:val="24"/>
                <w:szCs w:val="24"/>
                <w:lang w:val="kk-KZ"/>
              </w:rPr>
              <w:t xml:space="preserve"> </w:t>
            </w:r>
            <w:r w:rsidR="001B7D6F" w:rsidRPr="00C000ED">
              <w:rPr>
                <w:sz w:val="24"/>
                <w:szCs w:val="24"/>
              </w:rPr>
              <w:t>Квантовая природа излучения. Основные характеристики теплового излучения. Черное и серое тела. Закон Кирхгофа. Законы Стефана-Больцмана. Закон смещения Вина. Формула Планка. Формула Рэлея-Джинса</w:t>
            </w:r>
            <w:r w:rsidR="001B7D6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BF272B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</w:p>
        </w:tc>
      </w:tr>
      <w:tr w:rsidR="00BF272B" w:rsidRPr="00BF272B" w:rsidTr="000C082D">
        <w:tc>
          <w:tcPr>
            <w:tcW w:w="680" w:type="dxa"/>
            <w:vMerge/>
          </w:tcPr>
          <w:p w:rsidR="00FC341F" w:rsidRPr="00BF272B" w:rsidRDefault="00FC341F" w:rsidP="00BF272B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FC341F" w:rsidRPr="00BF272B" w:rsidRDefault="00BE43B7" w:rsidP="001B7D6F">
            <w:pPr>
              <w:jc w:val="both"/>
              <w:rPr>
                <w:sz w:val="24"/>
                <w:szCs w:val="24"/>
                <w:lang w:val="kk-KZ"/>
              </w:rPr>
            </w:pPr>
            <w:r w:rsidRPr="00BF272B">
              <w:rPr>
                <w:b/>
                <w:sz w:val="24"/>
                <w:szCs w:val="24"/>
                <w:lang w:val="kk-KZ"/>
              </w:rPr>
              <w:t>Лабораторное занятие</w:t>
            </w:r>
            <w:r w:rsidRPr="00BF272B">
              <w:rPr>
                <w:sz w:val="24"/>
                <w:szCs w:val="24"/>
                <w:lang w:val="kk-KZ"/>
              </w:rPr>
              <w:t xml:space="preserve"> </w:t>
            </w:r>
            <w:r w:rsidR="00FC341F" w:rsidRPr="00BF272B">
              <w:rPr>
                <w:b/>
                <w:sz w:val="24"/>
                <w:szCs w:val="24"/>
                <w:lang w:val="kk-KZ"/>
              </w:rPr>
              <w:t xml:space="preserve">15. </w:t>
            </w:r>
            <w:r w:rsidR="001B7D6F">
              <w:rPr>
                <w:sz w:val="24"/>
                <w:szCs w:val="24"/>
                <w:lang w:val="kk-KZ"/>
              </w:rPr>
              <w:t>Подведение итогов. Прием всех незащищенных лабораторных работ.</w:t>
            </w:r>
          </w:p>
        </w:tc>
        <w:tc>
          <w:tcPr>
            <w:tcW w:w="709" w:type="dxa"/>
          </w:tcPr>
          <w:p w:rsidR="00FC341F" w:rsidRPr="00BF272B" w:rsidRDefault="00C116BC" w:rsidP="00C12A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FC341F" w:rsidRPr="006E3C34" w:rsidRDefault="006E3C34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C12AF8" w:rsidRPr="00BF272B" w:rsidTr="000C082D">
        <w:tc>
          <w:tcPr>
            <w:tcW w:w="680" w:type="dxa"/>
          </w:tcPr>
          <w:p w:rsidR="00C12AF8" w:rsidRPr="00BF272B" w:rsidRDefault="00C12AF8" w:rsidP="00C12AF8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12AF8" w:rsidRPr="00EB5FF3" w:rsidRDefault="00C12AF8" w:rsidP="00C12AF8">
            <w:pPr>
              <w:jc w:val="both"/>
              <w:rPr>
                <w:rFonts w:eastAsia="Calibri"/>
                <w:b/>
                <w:sz w:val="24"/>
                <w:szCs w:val="24"/>
                <w:lang w:val="kk-KZ" w:eastAsia="ko-KR"/>
              </w:rPr>
            </w:pPr>
            <w:r w:rsidRPr="00EB5FF3">
              <w:rPr>
                <w:rFonts w:eastAsia="Calibri"/>
                <w:b/>
                <w:sz w:val="24"/>
                <w:szCs w:val="24"/>
                <w:lang w:val="kk-KZ" w:eastAsia="ko-KR"/>
              </w:rPr>
              <w:t>РК 2</w:t>
            </w:r>
          </w:p>
        </w:tc>
        <w:tc>
          <w:tcPr>
            <w:tcW w:w="709" w:type="dxa"/>
          </w:tcPr>
          <w:p w:rsidR="00C12AF8" w:rsidRPr="00EB5FF3" w:rsidRDefault="00C12AF8" w:rsidP="00C12AF8">
            <w:pPr>
              <w:jc w:val="both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  <w:tc>
          <w:tcPr>
            <w:tcW w:w="831" w:type="dxa"/>
          </w:tcPr>
          <w:p w:rsidR="00C12AF8" w:rsidRPr="00C12AF8" w:rsidRDefault="00C12AF8" w:rsidP="00C12AF8">
            <w:pPr>
              <w:jc w:val="center"/>
              <w:rPr>
                <w:rFonts w:eastAsia="Calibri"/>
                <w:b/>
                <w:sz w:val="24"/>
                <w:szCs w:val="24"/>
                <w:lang w:val="kk-KZ" w:eastAsia="ko-KR"/>
              </w:rPr>
            </w:pPr>
            <w:r w:rsidRPr="00C12AF8">
              <w:rPr>
                <w:rFonts w:eastAsia="Calibri"/>
                <w:b/>
                <w:sz w:val="24"/>
                <w:szCs w:val="24"/>
                <w:lang w:val="kk-KZ" w:eastAsia="ko-KR"/>
              </w:rPr>
              <w:t>100</w:t>
            </w:r>
          </w:p>
        </w:tc>
      </w:tr>
      <w:tr w:rsidR="00C12AF8" w:rsidRPr="00BF272B" w:rsidTr="000C082D">
        <w:tc>
          <w:tcPr>
            <w:tcW w:w="680" w:type="dxa"/>
          </w:tcPr>
          <w:p w:rsidR="00C12AF8" w:rsidRPr="00BF272B" w:rsidRDefault="00C12AF8" w:rsidP="00C12AF8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12AF8" w:rsidRPr="00EB5FF3" w:rsidRDefault="00C12AF8" w:rsidP="00C12AF8">
            <w:pPr>
              <w:jc w:val="both"/>
              <w:rPr>
                <w:rFonts w:eastAsia="Calibri"/>
                <w:b/>
                <w:sz w:val="24"/>
                <w:szCs w:val="24"/>
                <w:lang w:val="kk-KZ" w:eastAsia="ko-KR"/>
              </w:rPr>
            </w:pPr>
            <w:r w:rsidRPr="00EB5FF3">
              <w:rPr>
                <w:b/>
                <w:sz w:val="24"/>
                <w:szCs w:val="24"/>
              </w:rPr>
              <w:t>Итоговый экзамен</w:t>
            </w:r>
          </w:p>
        </w:tc>
        <w:tc>
          <w:tcPr>
            <w:tcW w:w="709" w:type="dxa"/>
          </w:tcPr>
          <w:p w:rsidR="00C12AF8" w:rsidRPr="00EB5FF3" w:rsidRDefault="00C12AF8" w:rsidP="00C12AF8">
            <w:pPr>
              <w:jc w:val="both"/>
              <w:rPr>
                <w:rFonts w:eastAsia="Calibri"/>
                <w:sz w:val="24"/>
                <w:szCs w:val="24"/>
                <w:lang w:val="kk-KZ" w:eastAsia="ko-KR"/>
              </w:rPr>
            </w:pPr>
          </w:p>
        </w:tc>
        <w:tc>
          <w:tcPr>
            <w:tcW w:w="831" w:type="dxa"/>
          </w:tcPr>
          <w:p w:rsidR="00C12AF8" w:rsidRPr="00C12AF8" w:rsidRDefault="00C12AF8" w:rsidP="00C12AF8">
            <w:pPr>
              <w:jc w:val="center"/>
              <w:rPr>
                <w:rFonts w:eastAsia="Calibri"/>
                <w:b/>
                <w:sz w:val="24"/>
                <w:szCs w:val="24"/>
                <w:lang w:val="kk-KZ" w:eastAsia="ko-KR"/>
              </w:rPr>
            </w:pPr>
            <w:r w:rsidRPr="00C12AF8">
              <w:rPr>
                <w:rFonts w:eastAsia="Calibri"/>
                <w:b/>
                <w:sz w:val="24"/>
                <w:szCs w:val="24"/>
                <w:lang w:val="kk-KZ" w:eastAsia="ko-KR"/>
              </w:rPr>
              <w:t>100</w:t>
            </w:r>
          </w:p>
        </w:tc>
      </w:tr>
      <w:tr w:rsidR="00C12AF8" w:rsidRPr="00BF272B" w:rsidTr="000C082D">
        <w:tc>
          <w:tcPr>
            <w:tcW w:w="680" w:type="dxa"/>
          </w:tcPr>
          <w:p w:rsidR="00C12AF8" w:rsidRPr="00BF272B" w:rsidRDefault="00C12AF8" w:rsidP="00C12AF8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48" w:type="dxa"/>
          </w:tcPr>
          <w:p w:rsidR="00C12AF8" w:rsidRPr="00EB5FF3" w:rsidRDefault="00C12AF8" w:rsidP="00C12AF8">
            <w:pPr>
              <w:rPr>
                <w:b/>
                <w:sz w:val="24"/>
                <w:szCs w:val="24"/>
                <w:lang w:val="kk-KZ"/>
              </w:rPr>
            </w:pPr>
            <w:r w:rsidRPr="00EB5FF3">
              <w:rPr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709" w:type="dxa"/>
          </w:tcPr>
          <w:p w:rsidR="00C12AF8" w:rsidRPr="00EB5FF3" w:rsidRDefault="00C12AF8" w:rsidP="00C12AF8">
            <w:pPr>
              <w:jc w:val="center"/>
              <w:rPr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831" w:type="dxa"/>
          </w:tcPr>
          <w:p w:rsidR="00C12AF8" w:rsidRPr="00C12AF8" w:rsidRDefault="00C12AF8" w:rsidP="00C12AF8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2AF8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1D1C88" w:rsidRPr="00BF272B" w:rsidRDefault="001D1C88" w:rsidP="00BF272B">
      <w:pPr>
        <w:tabs>
          <w:tab w:val="left" w:pos="7088"/>
        </w:tabs>
        <w:jc w:val="both"/>
        <w:rPr>
          <w:i/>
          <w:lang w:val="kk-KZ"/>
        </w:rPr>
      </w:pPr>
    </w:p>
    <w:p w:rsidR="00C429F5" w:rsidRPr="00BF272B" w:rsidRDefault="00C429F5" w:rsidP="00BF272B">
      <w:pPr>
        <w:tabs>
          <w:tab w:val="left" w:pos="7088"/>
        </w:tabs>
        <w:jc w:val="both"/>
        <w:rPr>
          <w:i/>
          <w:lang w:val="kk-KZ"/>
        </w:rPr>
      </w:pPr>
    </w:p>
    <w:p w:rsidR="00C429F5" w:rsidRPr="00BF272B" w:rsidRDefault="00C429F5" w:rsidP="00BF272B">
      <w:pPr>
        <w:tabs>
          <w:tab w:val="left" w:pos="7088"/>
        </w:tabs>
        <w:jc w:val="both"/>
        <w:rPr>
          <w:i/>
          <w:lang w:val="kk-KZ"/>
        </w:rPr>
      </w:pPr>
    </w:p>
    <w:p w:rsidR="00C429F5" w:rsidRPr="00BF272B" w:rsidRDefault="00C429F5" w:rsidP="00BF272B">
      <w:pPr>
        <w:tabs>
          <w:tab w:val="left" w:pos="7088"/>
        </w:tabs>
        <w:jc w:val="both"/>
        <w:rPr>
          <w:i/>
          <w:lang w:val="kk-KZ"/>
        </w:rPr>
      </w:pPr>
    </w:p>
    <w:p w:rsidR="00806546" w:rsidRPr="00BF272B" w:rsidRDefault="00806546" w:rsidP="00C12AF8">
      <w:pPr>
        <w:spacing w:line="360" w:lineRule="auto"/>
        <w:jc w:val="center"/>
        <w:rPr>
          <w:lang w:val="kk-KZ"/>
        </w:rPr>
      </w:pPr>
      <w:r w:rsidRPr="00BF272B">
        <w:rPr>
          <w:lang w:val="kk-KZ"/>
        </w:rPr>
        <w:t>Дәріскер                                                                                    Ташкеева Г.К.</w:t>
      </w:r>
    </w:p>
    <w:p w:rsidR="00806546" w:rsidRPr="00BF272B" w:rsidRDefault="00806546" w:rsidP="00C12AF8">
      <w:pPr>
        <w:spacing w:line="360" w:lineRule="auto"/>
        <w:jc w:val="center"/>
        <w:rPr>
          <w:lang w:val="kk-KZ"/>
        </w:rPr>
      </w:pPr>
      <w:r w:rsidRPr="00BF272B">
        <w:rPr>
          <w:lang w:val="kk-KZ"/>
        </w:rPr>
        <w:t>Кафедра меңгерушісі                                                            Ибраимов М.К.</w:t>
      </w:r>
    </w:p>
    <w:p w:rsidR="00806546" w:rsidRPr="00BF272B" w:rsidRDefault="00C12AF8" w:rsidP="00C12AF8">
      <w:pPr>
        <w:spacing w:line="360" w:lineRule="auto"/>
        <w:rPr>
          <w:lang w:val="kk-KZ"/>
        </w:rPr>
      </w:pPr>
      <w:r>
        <w:rPr>
          <w:lang w:val="kk-KZ"/>
        </w:rPr>
        <w:t xml:space="preserve">                </w:t>
      </w:r>
      <w:r w:rsidR="00806546" w:rsidRPr="00BF272B">
        <w:rPr>
          <w:lang w:val="kk-KZ"/>
        </w:rPr>
        <w:t>Факультет әдістемелік</w:t>
      </w:r>
    </w:p>
    <w:p w:rsidR="00806546" w:rsidRPr="00BF272B" w:rsidRDefault="00806546" w:rsidP="00C12AF8">
      <w:pPr>
        <w:spacing w:line="360" w:lineRule="auto"/>
        <w:jc w:val="center"/>
        <w:rPr>
          <w:lang w:val="kk-KZ"/>
        </w:rPr>
      </w:pPr>
      <w:r w:rsidRPr="00BF272B">
        <w:rPr>
          <w:lang w:val="kk-KZ"/>
        </w:rPr>
        <w:t>бюросының төрағасы                                                            Габдуллина А.Т.</w:t>
      </w:r>
    </w:p>
    <w:p w:rsidR="001D1C88" w:rsidRPr="00BF272B" w:rsidRDefault="001D1C88" w:rsidP="00BF272B">
      <w:pPr>
        <w:jc w:val="both"/>
        <w:rPr>
          <w:i/>
          <w:lang w:val="kk-KZ"/>
        </w:rPr>
      </w:pPr>
    </w:p>
    <w:p w:rsidR="001D1C88" w:rsidRPr="00BF272B" w:rsidRDefault="001D1C88" w:rsidP="00BF272B">
      <w:pPr>
        <w:jc w:val="both"/>
        <w:rPr>
          <w:i/>
          <w:lang w:val="kk-KZ"/>
        </w:rPr>
      </w:pPr>
    </w:p>
    <w:p w:rsidR="001D1C88" w:rsidRPr="00BF272B" w:rsidRDefault="001D1C88" w:rsidP="00BF272B">
      <w:pPr>
        <w:jc w:val="both"/>
        <w:rPr>
          <w:i/>
          <w:lang w:val="kk-KZ"/>
        </w:rPr>
      </w:pPr>
    </w:p>
    <w:p w:rsidR="001D1C88" w:rsidRPr="00BF272B" w:rsidRDefault="001D1C88" w:rsidP="00BF272B">
      <w:pPr>
        <w:jc w:val="both"/>
        <w:rPr>
          <w:i/>
          <w:lang w:val="kk-KZ"/>
        </w:rPr>
      </w:pPr>
    </w:p>
    <w:p w:rsidR="00F9327D" w:rsidRPr="00BF272B" w:rsidRDefault="00F9327D" w:rsidP="00BF272B">
      <w:pPr>
        <w:jc w:val="both"/>
        <w:rPr>
          <w:lang w:val="kk-KZ"/>
        </w:rPr>
      </w:pPr>
    </w:p>
    <w:p w:rsidR="007D3EE1" w:rsidRPr="00BF272B" w:rsidRDefault="007D3EE1" w:rsidP="00BF272B">
      <w:pPr>
        <w:jc w:val="both"/>
        <w:rPr>
          <w:lang w:val="kk-KZ"/>
        </w:rPr>
      </w:pPr>
    </w:p>
    <w:p w:rsidR="007D0929" w:rsidRPr="00BF272B" w:rsidRDefault="007D0929" w:rsidP="00BF272B">
      <w:pPr>
        <w:jc w:val="both"/>
        <w:rPr>
          <w:lang w:val="kk-KZ"/>
        </w:rPr>
      </w:pPr>
    </w:p>
    <w:p w:rsidR="007D0929" w:rsidRPr="00BF272B" w:rsidRDefault="007D0929" w:rsidP="00BF272B">
      <w:pPr>
        <w:jc w:val="both"/>
        <w:rPr>
          <w:lang w:val="kk-KZ" w:eastAsia="ko-KR"/>
        </w:rPr>
      </w:pPr>
    </w:p>
    <w:p w:rsidR="00660DEB" w:rsidRPr="00BF272B" w:rsidRDefault="00660DEB" w:rsidP="00BF272B">
      <w:pPr>
        <w:jc w:val="both"/>
        <w:rPr>
          <w:i/>
          <w:lang w:val="kk-KZ"/>
        </w:rPr>
      </w:pPr>
    </w:p>
    <w:sectPr w:rsidR="00660DEB" w:rsidRPr="00BF272B" w:rsidSect="00A6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D42"/>
    <w:multiLevelType w:val="hybridMultilevel"/>
    <w:tmpl w:val="6DBE9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E3515"/>
    <w:multiLevelType w:val="hybridMultilevel"/>
    <w:tmpl w:val="163A1838"/>
    <w:lvl w:ilvl="0" w:tplc="C8EC9A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63352"/>
    <w:multiLevelType w:val="hybridMultilevel"/>
    <w:tmpl w:val="94EE0D34"/>
    <w:lvl w:ilvl="0" w:tplc="05F010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D3058B"/>
    <w:multiLevelType w:val="hybridMultilevel"/>
    <w:tmpl w:val="2F44BECE"/>
    <w:lvl w:ilvl="0" w:tplc="8ABE300A">
      <w:start w:val="1"/>
      <w:numFmt w:val="decimal"/>
      <w:lvlText w:val="%1"/>
      <w:lvlJc w:val="left"/>
      <w:pPr>
        <w:tabs>
          <w:tab w:val="num" w:pos="1429"/>
        </w:tabs>
        <w:ind w:left="680" w:firstLine="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766"/>
    <w:rsid w:val="00004F4B"/>
    <w:rsid w:val="00026A52"/>
    <w:rsid w:val="00032BFF"/>
    <w:rsid w:val="00037F2A"/>
    <w:rsid w:val="00042D7B"/>
    <w:rsid w:val="000543FE"/>
    <w:rsid w:val="000975E5"/>
    <w:rsid w:val="000A0781"/>
    <w:rsid w:val="000B1BA2"/>
    <w:rsid w:val="000B758D"/>
    <w:rsid w:val="000C082D"/>
    <w:rsid w:val="000F3A00"/>
    <w:rsid w:val="000F6F30"/>
    <w:rsid w:val="00115D3D"/>
    <w:rsid w:val="00124AD8"/>
    <w:rsid w:val="00136232"/>
    <w:rsid w:val="00172341"/>
    <w:rsid w:val="00182720"/>
    <w:rsid w:val="0019664F"/>
    <w:rsid w:val="001B7D6F"/>
    <w:rsid w:val="001C6065"/>
    <w:rsid w:val="001D1C88"/>
    <w:rsid w:val="001D6F51"/>
    <w:rsid w:val="00204115"/>
    <w:rsid w:val="00214608"/>
    <w:rsid w:val="00271A60"/>
    <w:rsid w:val="00275491"/>
    <w:rsid w:val="002C05B3"/>
    <w:rsid w:val="002C6DFB"/>
    <w:rsid w:val="002E38CA"/>
    <w:rsid w:val="002F35CC"/>
    <w:rsid w:val="003056AE"/>
    <w:rsid w:val="003422DA"/>
    <w:rsid w:val="00393940"/>
    <w:rsid w:val="003948C1"/>
    <w:rsid w:val="003A0067"/>
    <w:rsid w:val="003A2830"/>
    <w:rsid w:val="003A388D"/>
    <w:rsid w:val="003E4048"/>
    <w:rsid w:val="003E4C16"/>
    <w:rsid w:val="003F46A6"/>
    <w:rsid w:val="00406125"/>
    <w:rsid w:val="00447F65"/>
    <w:rsid w:val="00485368"/>
    <w:rsid w:val="004A2A59"/>
    <w:rsid w:val="004C41A8"/>
    <w:rsid w:val="004F3A50"/>
    <w:rsid w:val="00510DE0"/>
    <w:rsid w:val="00526802"/>
    <w:rsid w:val="005458BA"/>
    <w:rsid w:val="00567A5B"/>
    <w:rsid w:val="005711CB"/>
    <w:rsid w:val="005B7CE3"/>
    <w:rsid w:val="005C1EE0"/>
    <w:rsid w:val="005E616D"/>
    <w:rsid w:val="00605E29"/>
    <w:rsid w:val="006401F1"/>
    <w:rsid w:val="00643643"/>
    <w:rsid w:val="006453C3"/>
    <w:rsid w:val="00660DEB"/>
    <w:rsid w:val="006920FC"/>
    <w:rsid w:val="006D1093"/>
    <w:rsid w:val="006D568A"/>
    <w:rsid w:val="006E3C34"/>
    <w:rsid w:val="006F0E2C"/>
    <w:rsid w:val="007071B9"/>
    <w:rsid w:val="00735EC9"/>
    <w:rsid w:val="007708D1"/>
    <w:rsid w:val="00775ACC"/>
    <w:rsid w:val="00794426"/>
    <w:rsid w:val="007A37B0"/>
    <w:rsid w:val="007B3DC5"/>
    <w:rsid w:val="007D087A"/>
    <w:rsid w:val="007D0929"/>
    <w:rsid w:val="007D16F8"/>
    <w:rsid w:val="007D310D"/>
    <w:rsid w:val="007D3EE1"/>
    <w:rsid w:val="007D7DCF"/>
    <w:rsid w:val="007F53C0"/>
    <w:rsid w:val="00800F81"/>
    <w:rsid w:val="00806546"/>
    <w:rsid w:val="008112D7"/>
    <w:rsid w:val="00812FBC"/>
    <w:rsid w:val="0084200F"/>
    <w:rsid w:val="008459EC"/>
    <w:rsid w:val="0086746F"/>
    <w:rsid w:val="00871C9B"/>
    <w:rsid w:val="00887FA7"/>
    <w:rsid w:val="0089495F"/>
    <w:rsid w:val="008D7766"/>
    <w:rsid w:val="008E79C6"/>
    <w:rsid w:val="00914070"/>
    <w:rsid w:val="00930AED"/>
    <w:rsid w:val="0099329E"/>
    <w:rsid w:val="009A3498"/>
    <w:rsid w:val="009B1F65"/>
    <w:rsid w:val="009E0B18"/>
    <w:rsid w:val="009E138C"/>
    <w:rsid w:val="009F309D"/>
    <w:rsid w:val="00A25D29"/>
    <w:rsid w:val="00A6715E"/>
    <w:rsid w:val="00A70627"/>
    <w:rsid w:val="00A86B73"/>
    <w:rsid w:val="00AB3381"/>
    <w:rsid w:val="00AB5EB1"/>
    <w:rsid w:val="00AD3F93"/>
    <w:rsid w:val="00AD5D0F"/>
    <w:rsid w:val="00AE0A17"/>
    <w:rsid w:val="00B00CBA"/>
    <w:rsid w:val="00B60BEA"/>
    <w:rsid w:val="00B664E6"/>
    <w:rsid w:val="00B67B22"/>
    <w:rsid w:val="00B715C5"/>
    <w:rsid w:val="00BB2FAD"/>
    <w:rsid w:val="00BB6D79"/>
    <w:rsid w:val="00BE0AD8"/>
    <w:rsid w:val="00BE43B7"/>
    <w:rsid w:val="00BF1DC3"/>
    <w:rsid w:val="00BF272B"/>
    <w:rsid w:val="00C064F0"/>
    <w:rsid w:val="00C116BC"/>
    <w:rsid w:val="00C12AF8"/>
    <w:rsid w:val="00C14329"/>
    <w:rsid w:val="00C16E9D"/>
    <w:rsid w:val="00C17104"/>
    <w:rsid w:val="00C302E8"/>
    <w:rsid w:val="00C429F5"/>
    <w:rsid w:val="00C4424D"/>
    <w:rsid w:val="00C80C39"/>
    <w:rsid w:val="00C97733"/>
    <w:rsid w:val="00CC167B"/>
    <w:rsid w:val="00CD0D6C"/>
    <w:rsid w:val="00DA2B03"/>
    <w:rsid w:val="00DA5BE4"/>
    <w:rsid w:val="00DB4487"/>
    <w:rsid w:val="00DE6B97"/>
    <w:rsid w:val="00DF4DDC"/>
    <w:rsid w:val="00E07D79"/>
    <w:rsid w:val="00E13A00"/>
    <w:rsid w:val="00E36F82"/>
    <w:rsid w:val="00E54537"/>
    <w:rsid w:val="00E621BD"/>
    <w:rsid w:val="00EB2828"/>
    <w:rsid w:val="00EB6BDA"/>
    <w:rsid w:val="00EE1615"/>
    <w:rsid w:val="00EF7B30"/>
    <w:rsid w:val="00F30ECC"/>
    <w:rsid w:val="00F75880"/>
    <w:rsid w:val="00F867D2"/>
    <w:rsid w:val="00F9327D"/>
    <w:rsid w:val="00FA5D80"/>
    <w:rsid w:val="00FC341F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F44DD-E9CD-4452-B17D-DF696650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B758D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C14329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0B758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Body Text"/>
    <w:basedOn w:val="a"/>
    <w:link w:val="a7"/>
    <w:uiPriority w:val="99"/>
    <w:unhideWhenUsed/>
    <w:rsid w:val="000B75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0B758D"/>
  </w:style>
  <w:style w:type="table" w:styleId="a8">
    <w:name w:val="Table Grid"/>
    <w:basedOn w:val="a1"/>
    <w:uiPriority w:val="59"/>
    <w:rsid w:val="00FC3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C34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FC341F"/>
    <w:pPr>
      <w:ind w:right="792"/>
      <w:jc w:val="center"/>
    </w:pPr>
    <w:rPr>
      <w:rFonts w:ascii="Times Kaz" w:hAnsi="Times Kaz"/>
      <w:snapToGrid w:val="0"/>
      <w:sz w:val="28"/>
      <w:szCs w:val="20"/>
      <w:lang w:val="en-US"/>
    </w:rPr>
  </w:style>
  <w:style w:type="character" w:customStyle="1" w:styleId="ab">
    <w:name w:val="Название Знак"/>
    <w:basedOn w:val="a0"/>
    <w:link w:val="aa"/>
    <w:rsid w:val="00FC341F"/>
    <w:rPr>
      <w:rFonts w:ascii="Times Kaz" w:eastAsia="Times New Roman" w:hAnsi="Times Kaz" w:cs="Times New Roman"/>
      <w:snapToGrid w:val="0"/>
      <w:sz w:val="28"/>
      <w:szCs w:val="20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FC341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FC341F"/>
  </w:style>
  <w:style w:type="paragraph" w:styleId="ac">
    <w:name w:val="Balloon Text"/>
    <w:basedOn w:val="a"/>
    <w:link w:val="ad"/>
    <w:uiPriority w:val="99"/>
    <w:semiHidden/>
    <w:unhideWhenUsed/>
    <w:rsid w:val="00AD5D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5D0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86B73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86B7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rsid w:val="000C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.spb.ru/Stud/Lectures/Krylov/Meop/Meop_30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tgk251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edrafttnf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342E8-B777-4F8F-81EA-06B33AB9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Ташкеева Гульмира</cp:lastModifiedBy>
  <cp:revision>31</cp:revision>
  <cp:lastPrinted>2017-11-22T11:56:00Z</cp:lastPrinted>
  <dcterms:created xsi:type="dcterms:W3CDTF">2018-09-03T08:03:00Z</dcterms:created>
  <dcterms:modified xsi:type="dcterms:W3CDTF">2019-10-16T11:35:00Z</dcterms:modified>
</cp:coreProperties>
</file>